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0F51" w14:textId="77777777" w:rsidR="000B2D17" w:rsidRPr="0000257C" w:rsidRDefault="000B2D17" w:rsidP="00DC6681">
      <w:pPr>
        <w:pStyle w:val="BodyText"/>
        <w:tabs>
          <w:tab w:val="right" w:leader="dot" w:pos="9923"/>
        </w:tabs>
        <w:spacing w:after="0"/>
        <w:jc w:val="center"/>
        <w:rPr>
          <w:b/>
          <w:color w:val="0033CC"/>
          <w:sz w:val="26"/>
          <w:szCs w:val="26"/>
          <w:lang w:val="pt-BR"/>
        </w:rPr>
      </w:pPr>
      <w:bookmarkStart w:id="0" w:name="GIẤYYÊUCẦU"/>
      <w:r w:rsidRPr="0000257C">
        <w:rPr>
          <w:b/>
          <w:color w:val="0033CC"/>
          <w:sz w:val="26"/>
          <w:szCs w:val="26"/>
          <w:lang w:val="pt-BR"/>
        </w:rPr>
        <w:t>GIẤY YÊU CẦU</w:t>
      </w:r>
      <w:bookmarkEnd w:id="0"/>
      <w:r w:rsidRPr="0000257C">
        <w:rPr>
          <w:b/>
          <w:color w:val="0033CC"/>
          <w:sz w:val="26"/>
          <w:szCs w:val="26"/>
          <w:lang w:val="pt-BR"/>
        </w:rPr>
        <w:t xml:space="preserve"> VÀ NHẬN YÊU CẦU</w:t>
      </w:r>
    </w:p>
    <w:p w14:paraId="44075F8E" w14:textId="77777777" w:rsidR="000B2D17" w:rsidRPr="0000257C" w:rsidRDefault="000B2D17" w:rsidP="000B2D17">
      <w:pPr>
        <w:pStyle w:val="BodyText"/>
        <w:tabs>
          <w:tab w:val="right" w:leader="dot" w:pos="9923"/>
        </w:tabs>
        <w:spacing w:after="0"/>
        <w:jc w:val="center"/>
        <w:rPr>
          <w:b/>
          <w:color w:val="0033CC"/>
          <w:sz w:val="26"/>
          <w:szCs w:val="26"/>
          <w:lang w:val="pt-BR"/>
        </w:rPr>
      </w:pPr>
      <w:r w:rsidRPr="0000257C">
        <w:rPr>
          <w:b/>
          <w:color w:val="0033CC"/>
          <w:sz w:val="26"/>
          <w:szCs w:val="26"/>
          <w:lang w:val="pt-BR"/>
        </w:rPr>
        <w:t>ĐÁNH GIÁ, CHỨNG NHẬN HỢP QUY HÀNG HÓA</w:t>
      </w:r>
    </w:p>
    <w:p w14:paraId="69E9AF36" w14:textId="77777777" w:rsidR="000B2D17" w:rsidRPr="0000257C" w:rsidRDefault="000B2D17" w:rsidP="000B2D17">
      <w:pPr>
        <w:rPr>
          <w:color w:val="0033CC"/>
          <w:sz w:val="26"/>
          <w:szCs w:val="26"/>
          <w:lang w:val="pt-BR"/>
        </w:rPr>
      </w:pPr>
    </w:p>
    <w:p w14:paraId="44F3A8A6" w14:textId="77777777" w:rsidR="000B2D17" w:rsidRPr="000B2D17" w:rsidRDefault="000B2D17" w:rsidP="000B2D17">
      <w:pPr>
        <w:pStyle w:val="BodyText"/>
        <w:tabs>
          <w:tab w:val="right" w:leader="dot" w:pos="9923"/>
        </w:tabs>
        <w:spacing w:after="0"/>
        <w:rPr>
          <w:color w:val="0033CC"/>
          <w:sz w:val="26"/>
          <w:szCs w:val="26"/>
          <w:lang w:val="pt-BR"/>
        </w:rPr>
      </w:pPr>
      <w:r w:rsidRPr="0000257C">
        <w:rPr>
          <w:color w:val="0033CC"/>
          <w:sz w:val="26"/>
          <w:szCs w:val="26"/>
          <w:lang w:val="pt-BR"/>
        </w:rPr>
        <w:t xml:space="preserve">1. </w:t>
      </w:r>
      <w:r w:rsidRPr="000B2D17">
        <w:rPr>
          <w:color w:val="0033CC"/>
          <w:sz w:val="26"/>
          <w:szCs w:val="26"/>
          <w:lang w:val="pt-BR"/>
        </w:rPr>
        <w:t>Tên của</w:t>
      </w:r>
      <w:r w:rsidR="00F86341">
        <w:rPr>
          <w:color w:val="0033CC"/>
          <w:sz w:val="26"/>
          <w:szCs w:val="26"/>
          <w:lang w:val="pt-BR"/>
        </w:rPr>
        <w:t xml:space="preserve"> Bên yêu cầu Chứng nhận hợp quy</w:t>
      </w:r>
      <w:r w:rsidRPr="000B2D17">
        <w:rPr>
          <w:color w:val="0033CC"/>
          <w:sz w:val="26"/>
          <w:szCs w:val="26"/>
          <w:lang w:val="pt-BR"/>
        </w:rPr>
        <w:t>:</w:t>
      </w:r>
      <w:r w:rsidRPr="000B2D17">
        <w:rPr>
          <w:color w:val="0033CC"/>
          <w:sz w:val="26"/>
          <w:szCs w:val="26"/>
          <w:lang w:val="pt-BR"/>
        </w:rPr>
        <w:tab/>
      </w:r>
    </w:p>
    <w:p w14:paraId="5299AFB6" w14:textId="77777777" w:rsidR="000B2D17" w:rsidRPr="000B2D17" w:rsidRDefault="000B2D17" w:rsidP="000B2D17">
      <w:pPr>
        <w:pStyle w:val="BodyText"/>
        <w:tabs>
          <w:tab w:val="right" w:leader="dot" w:pos="9923"/>
        </w:tabs>
        <w:spacing w:after="0"/>
        <w:ind w:left="284"/>
        <w:rPr>
          <w:color w:val="0033CC"/>
          <w:sz w:val="26"/>
          <w:szCs w:val="26"/>
          <w:lang w:val="pt-BR"/>
        </w:rPr>
      </w:pPr>
      <w:r w:rsidRPr="000B2D17">
        <w:rPr>
          <w:color w:val="0033CC"/>
          <w:sz w:val="26"/>
          <w:szCs w:val="26"/>
          <w:lang w:val="pt-BR"/>
        </w:rPr>
        <w:tab/>
      </w:r>
    </w:p>
    <w:p w14:paraId="6CF6B6ED" w14:textId="77777777" w:rsidR="000B2D17" w:rsidRPr="000B2D17" w:rsidRDefault="000B2D17" w:rsidP="000B2D17">
      <w:pPr>
        <w:tabs>
          <w:tab w:val="right" w:leader="dot" w:pos="9923"/>
        </w:tabs>
        <w:rPr>
          <w:color w:val="0033CC"/>
          <w:sz w:val="26"/>
          <w:szCs w:val="26"/>
          <w:lang w:val="pt-BR"/>
        </w:rPr>
      </w:pPr>
      <w:r w:rsidRPr="000B2D17">
        <w:rPr>
          <w:color w:val="0033CC"/>
          <w:sz w:val="26"/>
          <w:szCs w:val="26"/>
          <w:lang w:val="pt-BR"/>
        </w:rPr>
        <w:t xml:space="preserve">2. Địa chỉ của bên yêu cầu: </w:t>
      </w:r>
      <w:r w:rsidRPr="000B2D17">
        <w:rPr>
          <w:color w:val="0033CC"/>
          <w:sz w:val="26"/>
          <w:szCs w:val="26"/>
          <w:lang w:val="pt-BR"/>
        </w:rPr>
        <w:tab/>
      </w:r>
    </w:p>
    <w:p w14:paraId="4FD48BD2" w14:textId="77777777" w:rsidR="000B2D17" w:rsidRPr="000B2D17" w:rsidRDefault="000B2D17" w:rsidP="000B2D17">
      <w:pPr>
        <w:tabs>
          <w:tab w:val="left" w:leader="dot" w:pos="4536"/>
          <w:tab w:val="left" w:leader="dot" w:pos="8364"/>
        </w:tabs>
        <w:rPr>
          <w:iCs/>
          <w:color w:val="0033CC"/>
          <w:sz w:val="26"/>
          <w:szCs w:val="26"/>
          <w:lang w:val="pt-BR"/>
        </w:rPr>
      </w:pPr>
      <w:r w:rsidRPr="000B2D17">
        <w:rPr>
          <w:color w:val="0033CC"/>
          <w:sz w:val="26"/>
          <w:szCs w:val="26"/>
          <w:lang w:val="pt-BR"/>
        </w:rPr>
        <w:t>3. Do Ông/Bà:</w:t>
      </w:r>
      <w:r w:rsidRPr="000B2D17">
        <w:rPr>
          <w:iCs/>
          <w:color w:val="0033CC"/>
          <w:sz w:val="26"/>
          <w:szCs w:val="26"/>
          <w:lang w:val="pt-BR"/>
        </w:rPr>
        <w:tab/>
      </w:r>
      <w:r w:rsidRPr="000B2D17">
        <w:rPr>
          <w:color w:val="0033CC"/>
          <w:sz w:val="26"/>
          <w:szCs w:val="26"/>
          <w:lang w:val="pt-BR"/>
        </w:rPr>
        <w:t>Chức vụ:</w:t>
      </w:r>
      <w:r w:rsidRPr="000B2D17">
        <w:rPr>
          <w:iCs/>
          <w:color w:val="0033CC"/>
          <w:sz w:val="26"/>
          <w:szCs w:val="26"/>
          <w:lang w:val="pt-BR"/>
        </w:rPr>
        <w:tab/>
      </w:r>
      <w:r w:rsidRPr="000B2D17">
        <w:rPr>
          <w:color w:val="0033CC"/>
          <w:sz w:val="26"/>
          <w:szCs w:val="26"/>
          <w:lang w:val="pt-BR"/>
        </w:rPr>
        <w:t>làm đại diện</w:t>
      </w:r>
    </w:p>
    <w:p w14:paraId="2804DC85" w14:textId="77777777" w:rsidR="000B2D17" w:rsidRPr="000B2D17" w:rsidRDefault="000B2D17" w:rsidP="000B2D17">
      <w:pPr>
        <w:tabs>
          <w:tab w:val="left" w:leader="dot" w:pos="4488"/>
          <w:tab w:val="right" w:leader="dot" w:pos="9923"/>
        </w:tabs>
        <w:rPr>
          <w:iCs/>
          <w:color w:val="0033CC"/>
          <w:sz w:val="26"/>
          <w:szCs w:val="26"/>
          <w:lang w:val="pt-BR"/>
        </w:rPr>
      </w:pPr>
      <w:r w:rsidRPr="000B2D17">
        <w:rPr>
          <w:color w:val="0033CC"/>
          <w:sz w:val="26"/>
          <w:szCs w:val="26"/>
          <w:lang w:val="pt-BR"/>
        </w:rPr>
        <w:t>4. Người liên hệ:</w:t>
      </w:r>
      <w:r w:rsidRPr="000B2D17">
        <w:rPr>
          <w:iCs/>
          <w:color w:val="0033CC"/>
          <w:sz w:val="26"/>
          <w:szCs w:val="26"/>
          <w:lang w:val="pt-BR"/>
        </w:rPr>
        <w:tab/>
      </w:r>
      <w:r w:rsidRPr="000B2D17">
        <w:rPr>
          <w:color w:val="0033CC"/>
          <w:sz w:val="26"/>
          <w:szCs w:val="26"/>
          <w:lang w:val="pt-BR"/>
        </w:rPr>
        <w:t>5. Phòng/ Bộ phận:</w:t>
      </w:r>
      <w:r w:rsidRPr="000B2D17">
        <w:rPr>
          <w:iCs/>
          <w:color w:val="0033CC"/>
          <w:sz w:val="26"/>
          <w:szCs w:val="26"/>
          <w:lang w:val="pt-BR"/>
        </w:rPr>
        <w:tab/>
      </w:r>
    </w:p>
    <w:p w14:paraId="5D8C9D00" w14:textId="77777777" w:rsidR="000B2D17" w:rsidRPr="000B2D17" w:rsidRDefault="000B2D17" w:rsidP="000B2D17">
      <w:pPr>
        <w:tabs>
          <w:tab w:val="left" w:leader="dot" w:pos="4536"/>
          <w:tab w:val="right" w:leader="dot" w:pos="9923"/>
        </w:tabs>
        <w:rPr>
          <w:iCs/>
          <w:color w:val="0033CC"/>
          <w:sz w:val="26"/>
          <w:szCs w:val="26"/>
          <w:lang w:val="pt-BR"/>
        </w:rPr>
      </w:pPr>
      <w:r w:rsidRPr="000B2D17">
        <w:rPr>
          <w:color w:val="0033CC"/>
          <w:sz w:val="26"/>
          <w:szCs w:val="26"/>
          <w:lang w:val="pt-BR"/>
        </w:rPr>
        <w:t>6. Điện thoại:</w:t>
      </w:r>
      <w:r w:rsidRPr="000B2D17">
        <w:rPr>
          <w:iCs/>
          <w:color w:val="0033CC"/>
          <w:sz w:val="26"/>
          <w:szCs w:val="26"/>
          <w:lang w:val="pt-BR"/>
        </w:rPr>
        <w:tab/>
      </w:r>
      <w:r w:rsidRPr="000B2D17">
        <w:rPr>
          <w:color w:val="0033CC"/>
          <w:sz w:val="26"/>
          <w:szCs w:val="26"/>
          <w:lang w:val="pt-BR"/>
        </w:rPr>
        <w:t>7. Fax:</w:t>
      </w:r>
      <w:r w:rsidRPr="000B2D17">
        <w:rPr>
          <w:iCs/>
          <w:color w:val="0033CC"/>
          <w:sz w:val="26"/>
          <w:szCs w:val="26"/>
          <w:lang w:val="pt-BR"/>
        </w:rPr>
        <w:tab/>
      </w:r>
    </w:p>
    <w:p w14:paraId="766FFC29" w14:textId="77777777" w:rsidR="000B2D17" w:rsidRPr="000B2D17" w:rsidRDefault="000B2D17" w:rsidP="000B2D17">
      <w:pPr>
        <w:tabs>
          <w:tab w:val="left" w:leader="dot" w:pos="4536"/>
          <w:tab w:val="right" w:leader="dot" w:pos="9923"/>
        </w:tabs>
        <w:rPr>
          <w:iCs/>
          <w:color w:val="0033CC"/>
          <w:sz w:val="26"/>
          <w:szCs w:val="26"/>
          <w:lang w:val="pt-BR"/>
        </w:rPr>
      </w:pPr>
      <w:r w:rsidRPr="000B2D17">
        <w:rPr>
          <w:color w:val="0033CC"/>
          <w:sz w:val="26"/>
          <w:szCs w:val="26"/>
          <w:lang w:val="pt-BR"/>
        </w:rPr>
        <w:t>8. Mã số thuế:</w:t>
      </w:r>
      <w:r w:rsidRPr="000B2D17">
        <w:rPr>
          <w:iCs/>
          <w:color w:val="0033CC"/>
          <w:sz w:val="26"/>
          <w:szCs w:val="26"/>
          <w:lang w:val="pt-BR"/>
        </w:rPr>
        <w:tab/>
      </w:r>
      <w:r w:rsidRPr="000B2D17">
        <w:rPr>
          <w:color w:val="0033CC"/>
          <w:sz w:val="26"/>
          <w:szCs w:val="26"/>
          <w:lang w:val="pt-BR"/>
        </w:rPr>
        <w:t>9. E-mail:</w:t>
      </w:r>
      <w:r w:rsidRPr="000B2D17">
        <w:rPr>
          <w:iCs/>
          <w:color w:val="0033CC"/>
          <w:sz w:val="26"/>
          <w:szCs w:val="26"/>
          <w:lang w:val="pt-BR"/>
        </w:rPr>
        <w:tab/>
      </w:r>
    </w:p>
    <w:p w14:paraId="4129B811" w14:textId="77777777" w:rsidR="000B2D17" w:rsidRPr="00333651" w:rsidRDefault="000B2D17" w:rsidP="000B2D17">
      <w:pPr>
        <w:rPr>
          <w:i/>
          <w:iCs/>
          <w:color w:val="0033CC"/>
          <w:sz w:val="26"/>
          <w:szCs w:val="26"/>
          <w:lang w:val="pt-BR"/>
        </w:rPr>
      </w:pPr>
      <w:r w:rsidRPr="000B2D17">
        <w:rPr>
          <w:color w:val="0033CC"/>
          <w:sz w:val="26"/>
          <w:szCs w:val="26"/>
          <w:lang w:val="pt-BR"/>
        </w:rPr>
        <w:t>10. Yêu cầu đánh giá, chứng nhận hợp quy:</w:t>
      </w:r>
      <w:r w:rsidRPr="000B2D17">
        <w:rPr>
          <w:i/>
          <w:iCs/>
          <w:color w:val="0033CC"/>
          <w:sz w:val="26"/>
          <w:szCs w:val="26"/>
          <w:lang w:val="pt-BR"/>
        </w:rPr>
        <w:t>(đính kèm danh mục nếu không đủ chỗ ghi)</w:t>
      </w:r>
    </w:p>
    <w:tbl>
      <w:tblPr>
        <w:tblW w:w="9923" w:type="dxa"/>
        <w:tblInd w:w="108" w:type="dxa"/>
        <w:tblBorders>
          <w:top w:val="single" w:sz="4" w:space="0" w:color="0033CC"/>
          <w:left w:val="single" w:sz="4" w:space="0" w:color="0033CC"/>
          <w:bottom w:val="single" w:sz="4" w:space="0" w:color="0033CC"/>
          <w:right w:val="single" w:sz="4" w:space="0" w:color="0033CC"/>
          <w:insideH w:val="dotted" w:sz="4" w:space="0" w:color="0033CC"/>
          <w:insideV w:val="single" w:sz="4" w:space="0" w:color="0033CC"/>
        </w:tblBorders>
        <w:tblLook w:val="0000" w:firstRow="0" w:lastRow="0" w:firstColumn="0" w:lastColumn="0" w:noHBand="0" w:noVBand="0"/>
      </w:tblPr>
      <w:tblGrid>
        <w:gridCol w:w="563"/>
        <w:gridCol w:w="3589"/>
        <w:gridCol w:w="932"/>
        <w:gridCol w:w="1303"/>
        <w:gridCol w:w="2260"/>
        <w:gridCol w:w="1276"/>
      </w:tblGrid>
      <w:tr w:rsidR="000B2D17" w:rsidRPr="000B2D17" w14:paraId="01FD90F7" w14:textId="77777777" w:rsidTr="007A63E3">
        <w:tc>
          <w:tcPr>
            <w:tcW w:w="563" w:type="dxa"/>
            <w:tcBorders>
              <w:bottom w:val="single" w:sz="4" w:space="0" w:color="0033CC"/>
            </w:tcBorders>
            <w:vAlign w:val="center"/>
          </w:tcPr>
          <w:p w14:paraId="788731B9"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Số</w:t>
            </w:r>
          </w:p>
          <w:p w14:paraId="758B8655"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TT</w:t>
            </w:r>
          </w:p>
        </w:tc>
        <w:tc>
          <w:tcPr>
            <w:tcW w:w="3589" w:type="dxa"/>
            <w:tcBorders>
              <w:top w:val="single" w:sz="4" w:space="0" w:color="0033CC"/>
              <w:bottom w:val="single" w:sz="4" w:space="0" w:color="0033CC"/>
            </w:tcBorders>
            <w:vAlign w:val="center"/>
          </w:tcPr>
          <w:p w14:paraId="04AD5C19"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Tên sản phẩm, hàng hóa</w:t>
            </w:r>
          </w:p>
        </w:tc>
        <w:tc>
          <w:tcPr>
            <w:tcW w:w="932" w:type="dxa"/>
            <w:tcBorders>
              <w:top w:val="single" w:sz="4" w:space="0" w:color="0033CC"/>
              <w:bottom w:val="single" w:sz="4" w:space="0" w:color="0033CC"/>
            </w:tcBorders>
            <w:vAlign w:val="center"/>
          </w:tcPr>
          <w:p w14:paraId="09B2F03F"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Xuất xứ</w:t>
            </w:r>
          </w:p>
        </w:tc>
        <w:tc>
          <w:tcPr>
            <w:tcW w:w="1303" w:type="dxa"/>
            <w:tcBorders>
              <w:top w:val="single" w:sz="4" w:space="0" w:color="0033CC"/>
              <w:bottom w:val="single" w:sz="4" w:space="0" w:color="0033CC"/>
            </w:tcBorders>
            <w:shd w:val="clear" w:color="auto" w:fill="auto"/>
            <w:vAlign w:val="center"/>
          </w:tcPr>
          <w:p w14:paraId="30B7471A"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Số lượng/</w:t>
            </w:r>
          </w:p>
          <w:p w14:paraId="022F7C5A"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 xml:space="preserve">khối lượng </w:t>
            </w:r>
          </w:p>
        </w:tc>
        <w:tc>
          <w:tcPr>
            <w:tcW w:w="2260" w:type="dxa"/>
            <w:tcBorders>
              <w:top w:val="single" w:sz="4" w:space="0" w:color="0033CC"/>
              <w:bottom w:val="single" w:sz="4" w:space="0" w:color="0033CC"/>
            </w:tcBorders>
            <w:shd w:val="clear" w:color="auto" w:fill="auto"/>
            <w:vAlign w:val="center"/>
          </w:tcPr>
          <w:p w14:paraId="72C23C3E"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Số hiệu QCVN/</w:t>
            </w:r>
          </w:p>
          <w:p w14:paraId="208E1588"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 xml:space="preserve">Quy định kỹ thuật </w:t>
            </w:r>
          </w:p>
        </w:tc>
        <w:tc>
          <w:tcPr>
            <w:tcW w:w="1276" w:type="dxa"/>
            <w:tcBorders>
              <w:top w:val="single" w:sz="4" w:space="0" w:color="0033CC"/>
              <w:bottom w:val="single" w:sz="4" w:space="0" w:color="0033CC"/>
            </w:tcBorders>
            <w:vAlign w:val="center"/>
          </w:tcPr>
          <w:p w14:paraId="05DCC851" w14:textId="77777777" w:rsidR="000B2D17" w:rsidRPr="000B2D17" w:rsidRDefault="000B2D17" w:rsidP="000B2D17">
            <w:pPr>
              <w:pStyle w:val="Header"/>
              <w:ind w:left="-108" w:right="-108"/>
              <w:jc w:val="center"/>
              <w:rPr>
                <w:rFonts w:ascii="Times New Roman" w:hAnsi="Times New Roman" w:cs="Times New Roman"/>
                <w:b/>
                <w:color w:val="0033CC"/>
                <w:sz w:val="26"/>
                <w:szCs w:val="26"/>
              </w:rPr>
            </w:pPr>
            <w:r w:rsidRPr="000B2D17">
              <w:rPr>
                <w:rFonts w:ascii="Times New Roman" w:hAnsi="Times New Roman" w:cs="Times New Roman"/>
                <w:b/>
                <w:color w:val="0033CC"/>
                <w:sz w:val="26"/>
                <w:szCs w:val="26"/>
              </w:rPr>
              <w:t>Ghi chú</w:t>
            </w:r>
          </w:p>
        </w:tc>
      </w:tr>
      <w:tr w:rsidR="000B2D17" w:rsidRPr="000B2D17" w14:paraId="53ACA758" w14:textId="77777777" w:rsidTr="007A63E3">
        <w:trPr>
          <w:cantSplit/>
          <w:trHeight w:val="203"/>
        </w:trPr>
        <w:tc>
          <w:tcPr>
            <w:tcW w:w="563" w:type="dxa"/>
            <w:tcBorders>
              <w:top w:val="single" w:sz="4" w:space="0" w:color="0033CC"/>
              <w:left w:val="single" w:sz="4" w:space="0" w:color="0033CC"/>
              <w:bottom w:val="single" w:sz="4" w:space="0" w:color="0033CC"/>
              <w:right w:val="single" w:sz="4" w:space="0" w:color="0033CC"/>
            </w:tcBorders>
            <w:vAlign w:val="center"/>
          </w:tcPr>
          <w:p w14:paraId="77AEF66B" w14:textId="77777777" w:rsidR="000B2D17" w:rsidRPr="000B2D17" w:rsidRDefault="000B2D17" w:rsidP="000B2D17">
            <w:pPr>
              <w:jc w:val="center"/>
              <w:rPr>
                <w:i/>
                <w:color w:val="0033CC"/>
                <w:sz w:val="24"/>
                <w:szCs w:val="24"/>
              </w:rPr>
            </w:pPr>
            <w:r w:rsidRPr="000B2D17">
              <w:rPr>
                <w:i/>
                <w:color w:val="0033CC"/>
                <w:sz w:val="24"/>
                <w:szCs w:val="24"/>
              </w:rPr>
              <w:t>(1)</w:t>
            </w:r>
          </w:p>
        </w:tc>
        <w:tc>
          <w:tcPr>
            <w:tcW w:w="3589" w:type="dxa"/>
            <w:tcBorders>
              <w:top w:val="single" w:sz="4" w:space="0" w:color="0033CC"/>
              <w:left w:val="single" w:sz="4" w:space="0" w:color="0033CC"/>
              <w:bottom w:val="single" w:sz="4" w:space="0" w:color="0033CC"/>
              <w:right w:val="single" w:sz="4" w:space="0" w:color="0033CC"/>
            </w:tcBorders>
            <w:vAlign w:val="center"/>
          </w:tcPr>
          <w:p w14:paraId="0E306AE7" w14:textId="77777777" w:rsidR="000B2D17" w:rsidRPr="000B2D17" w:rsidRDefault="000B2D17" w:rsidP="000B2D17">
            <w:pPr>
              <w:jc w:val="center"/>
              <w:rPr>
                <w:i/>
                <w:color w:val="0033CC"/>
                <w:sz w:val="24"/>
                <w:szCs w:val="24"/>
              </w:rPr>
            </w:pPr>
            <w:r w:rsidRPr="000B2D17">
              <w:rPr>
                <w:i/>
                <w:color w:val="0033CC"/>
                <w:sz w:val="24"/>
                <w:szCs w:val="24"/>
              </w:rPr>
              <w:t>(2)</w:t>
            </w:r>
          </w:p>
        </w:tc>
        <w:tc>
          <w:tcPr>
            <w:tcW w:w="932" w:type="dxa"/>
            <w:tcBorders>
              <w:top w:val="single" w:sz="4" w:space="0" w:color="0033CC"/>
              <w:left w:val="single" w:sz="4" w:space="0" w:color="0033CC"/>
              <w:bottom w:val="single" w:sz="4" w:space="0" w:color="0033CC"/>
              <w:right w:val="single" w:sz="4" w:space="0" w:color="0033CC"/>
            </w:tcBorders>
            <w:vAlign w:val="center"/>
          </w:tcPr>
          <w:p w14:paraId="7281C60E" w14:textId="77777777" w:rsidR="000B2D17" w:rsidRPr="000B2D17" w:rsidRDefault="000B2D17" w:rsidP="000B2D17">
            <w:pPr>
              <w:jc w:val="center"/>
              <w:rPr>
                <w:i/>
                <w:color w:val="0033CC"/>
                <w:sz w:val="24"/>
                <w:szCs w:val="24"/>
              </w:rPr>
            </w:pPr>
            <w:r w:rsidRPr="000B2D17">
              <w:rPr>
                <w:i/>
                <w:color w:val="0033CC"/>
                <w:sz w:val="24"/>
                <w:szCs w:val="24"/>
              </w:rPr>
              <w:t>(3)</w:t>
            </w:r>
          </w:p>
        </w:tc>
        <w:tc>
          <w:tcPr>
            <w:tcW w:w="1303" w:type="dxa"/>
            <w:tcBorders>
              <w:top w:val="single" w:sz="4" w:space="0" w:color="0033CC"/>
              <w:left w:val="single" w:sz="4" w:space="0" w:color="0033CC"/>
              <w:bottom w:val="single" w:sz="4" w:space="0" w:color="0033CC"/>
              <w:right w:val="single" w:sz="4" w:space="0" w:color="0033CC"/>
            </w:tcBorders>
            <w:shd w:val="clear" w:color="auto" w:fill="auto"/>
            <w:vAlign w:val="center"/>
          </w:tcPr>
          <w:p w14:paraId="7797F261" w14:textId="77777777" w:rsidR="000B2D17" w:rsidRPr="000B2D17" w:rsidRDefault="000B2D17" w:rsidP="000B2D17">
            <w:pPr>
              <w:pStyle w:val="Header"/>
              <w:jc w:val="center"/>
              <w:rPr>
                <w:rFonts w:ascii="Times New Roman" w:hAnsi="Times New Roman" w:cs="Times New Roman"/>
                <w:i/>
                <w:color w:val="0033CC"/>
                <w:sz w:val="24"/>
                <w:szCs w:val="24"/>
              </w:rPr>
            </w:pPr>
            <w:r w:rsidRPr="000B2D17">
              <w:rPr>
                <w:rFonts w:ascii="Times New Roman" w:hAnsi="Times New Roman" w:cs="Times New Roman"/>
                <w:i/>
                <w:color w:val="0033CC"/>
                <w:sz w:val="24"/>
                <w:szCs w:val="24"/>
              </w:rPr>
              <w:t>(4)</w:t>
            </w:r>
          </w:p>
        </w:tc>
        <w:tc>
          <w:tcPr>
            <w:tcW w:w="2260" w:type="dxa"/>
            <w:tcBorders>
              <w:top w:val="single" w:sz="4" w:space="0" w:color="0033CC"/>
              <w:left w:val="single" w:sz="4" w:space="0" w:color="0033CC"/>
              <w:bottom w:val="single" w:sz="4" w:space="0" w:color="0033CC"/>
              <w:right w:val="single" w:sz="4" w:space="0" w:color="0033CC"/>
            </w:tcBorders>
            <w:shd w:val="clear" w:color="auto" w:fill="auto"/>
            <w:vAlign w:val="center"/>
          </w:tcPr>
          <w:p w14:paraId="1B3A77A4" w14:textId="77777777" w:rsidR="000B2D17" w:rsidRPr="000B2D17" w:rsidRDefault="000B2D17" w:rsidP="000B2D17">
            <w:pPr>
              <w:pStyle w:val="Header"/>
              <w:jc w:val="center"/>
              <w:rPr>
                <w:rFonts w:ascii="Times New Roman" w:hAnsi="Times New Roman" w:cs="Times New Roman"/>
                <w:i/>
                <w:color w:val="0033CC"/>
                <w:sz w:val="24"/>
                <w:szCs w:val="24"/>
              </w:rPr>
            </w:pPr>
            <w:r w:rsidRPr="000B2D17">
              <w:rPr>
                <w:rFonts w:ascii="Times New Roman" w:hAnsi="Times New Roman" w:cs="Times New Roman"/>
                <w:i/>
                <w:color w:val="0033CC"/>
                <w:sz w:val="24"/>
                <w:szCs w:val="24"/>
              </w:rPr>
              <w:t>(5)</w:t>
            </w:r>
          </w:p>
        </w:tc>
        <w:tc>
          <w:tcPr>
            <w:tcW w:w="1276" w:type="dxa"/>
            <w:tcBorders>
              <w:top w:val="single" w:sz="4" w:space="0" w:color="0033CC"/>
              <w:left w:val="single" w:sz="4" w:space="0" w:color="0033CC"/>
              <w:bottom w:val="single" w:sz="4" w:space="0" w:color="0033CC"/>
              <w:right w:val="single" w:sz="4" w:space="0" w:color="0033CC"/>
            </w:tcBorders>
            <w:vAlign w:val="center"/>
          </w:tcPr>
          <w:p w14:paraId="2D0C808F" w14:textId="77777777" w:rsidR="000B2D17" w:rsidRPr="000B2D17" w:rsidRDefault="000B2D17" w:rsidP="000B2D17">
            <w:pPr>
              <w:pStyle w:val="Header"/>
              <w:jc w:val="center"/>
              <w:rPr>
                <w:rFonts w:ascii="Times New Roman" w:hAnsi="Times New Roman" w:cs="Times New Roman"/>
                <w:i/>
                <w:color w:val="0033CC"/>
                <w:sz w:val="24"/>
                <w:szCs w:val="24"/>
              </w:rPr>
            </w:pPr>
            <w:r w:rsidRPr="000B2D17">
              <w:rPr>
                <w:rFonts w:ascii="Times New Roman" w:hAnsi="Times New Roman" w:cs="Times New Roman"/>
                <w:i/>
                <w:color w:val="0033CC"/>
                <w:sz w:val="24"/>
                <w:szCs w:val="24"/>
              </w:rPr>
              <w:t>(6)</w:t>
            </w:r>
          </w:p>
        </w:tc>
      </w:tr>
      <w:tr w:rsidR="000B2D17" w:rsidRPr="000B2D17" w14:paraId="52406B46" w14:textId="77777777" w:rsidTr="007A63E3">
        <w:trPr>
          <w:cantSplit/>
          <w:trHeight w:val="480"/>
        </w:trPr>
        <w:tc>
          <w:tcPr>
            <w:tcW w:w="563" w:type="dxa"/>
            <w:tcBorders>
              <w:top w:val="single" w:sz="4" w:space="0" w:color="0033CC"/>
            </w:tcBorders>
          </w:tcPr>
          <w:p w14:paraId="219CBA0E" w14:textId="77777777" w:rsidR="000B2D17" w:rsidRPr="000B2D17" w:rsidRDefault="000B2D17" w:rsidP="000B2D17">
            <w:pPr>
              <w:rPr>
                <w:color w:val="0033CC"/>
                <w:sz w:val="26"/>
                <w:szCs w:val="26"/>
              </w:rPr>
            </w:pPr>
          </w:p>
        </w:tc>
        <w:tc>
          <w:tcPr>
            <w:tcW w:w="3589" w:type="dxa"/>
            <w:tcBorders>
              <w:top w:val="single" w:sz="4" w:space="0" w:color="0033CC"/>
            </w:tcBorders>
          </w:tcPr>
          <w:p w14:paraId="149A71D2" w14:textId="77777777" w:rsidR="000B2D17" w:rsidRPr="000B2D17" w:rsidRDefault="000B2D17" w:rsidP="000B2D17">
            <w:pPr>
              <w:rPr>
                <w:color w:val="0033CC"/>
                <w:sz w:val="26"/>
                <w:szCs w:val="26"/>
              </w:rPr>
            </w:pPr>
          </w:p>
        </w:tc>
        <w:tc>
          <w:tcPr>
            <w:tcW w:w="932" w:type="dxa"/>
            <w:tcBorders>
              <w:top w:val="single" w:sz="4" w:space="0" w:color="0033CC"/>
            </w:tcBorders>
          </w:tcPr>
          <w:p w14:paraId="040D4AC0" w14:textId="77777777" w:rsidR="000B2D17" w:rsidRPr="000B2D17" w:rsidRDefault="000B2D17" w:rsidP="000B2D17">
            <w:pPr>
              <w:rPr>
                <w:color w:val="0033CC"/>
                <w:sz w:val="26"/>
                <w:szCs w:val="26"/>
              </w:rPr>
            </w:pPr>
          </w:p>
        </w:tc>
        <w:tc>
          <w:tcPr>
            <w:tcW w:w="1303" w:type="dxa"/>
            <w:tcBorders>
              <w:top w:val="single" w:sz="4" w:space="0" w:color="0033CC"/>
            </w:tcBorders>
            <w:shd w:val="clear" w:color="auto" w:fill="auto"/>
          </w:tcPr>
          <w:p w14:paraId="0CF969D7" w14:textId="77777777" w:rsidR="000B2D17" w:rsidRPr="000B2D17" w:rsidRDefault="000B2D17" w:rsidP="000B2D17">
            <w:pPr>
              <w:rPr>
                <w:color w:val="0033CC"/>
                <w:sz w:val="26"/>
                <w:szCs w:val="26"/>
              </w:rPr>
            </w:pPr>
          </w:p>
        </w:tc>
        <w:tc>
          <w:tcPr>
            <w:tcW w:w="2260" w:type="dxa"/>
            <w:tcBorders>
              <w:top w:val="single" w:sz="4" w:space="0" w:color="0033CC"/>
            </w:tcBorders>
            <w:shd w:val="clear" w:color="auto" w:fill="auto"/>
          </w:tcPr>
          <w:p w14:paraId="575E1886" w14:textId="77777777" w:rsidR="000B2D17" w:rsidRPr="000B2D17" w:rsidRDefault="000B2D17" w:rsidP="000B2D17">
            <w:pPr>
              <w:rPr>
                <w:color w:val="0033CC"/>
                <w:sz w:val="26"/>
                <w:szCs w:val="26"/>
              </w:rPr>
            </w:pPr>
          </w:p>
        </w:tc>
        <w:tc>
          <w:tcPr>
            <w:tcW w:w="1276" w:type="dxa"/>
            <w:tcBorders>
              <w:top w:val="single" w:sz="4" w:space="0" w:color="0033CC"/>
            </w:tcBorders>
          </w:tcPr>
          <w:p w14:paraId="4FDFA817" w14:textId="77777777" w:rsidR="000B2D17" w:rsidRPr="000B2D17" w:rsidRDefault="000B2D17" w:rsidP="000B2D17">
            <w:pPr>
              <w:rPr>
                <w:color w:val="0033CC"/>
                <w:sz w:val="26"/>
                <w:szCs w:val="26"/>
              </w:rPr>
            </w:pPr>
          </w:p>
        </w:tc>
      </w:tr>
      <w:tr w:rsidR="000B2D17" w:rsidRPr="000B2D17" w14:paraId="5D144F90" w14:textId="77777777" w:rsidTr="007A63E3">
        <w:trPr>
          <w:cantSplit/>
          <w:trHeight w:val="480"/>
        </w:trPr>
        <w:tc>
          <w:tcPr>
            <w:tcW w:w="563" w:type="dxa"/>
          </w:tcPr>
          <w:p w14:paraId="0C602C02" w14:textId="77777777" w:rsidR="000B2D17" w:rsidRPr="000B2D17" w:rsidRDefault="000B2D17" w:rsidP="000B2D17">
            <w:pPr>
              <w:rPr>
                <w:color w:val="0033CC"/>
                <w:sz w:val="26"/>
                <w:szCs w:val="26"/>
              </w:rPr>
            </w:pPr>
          </w:p>
        </w:tc>
        <w:tc>
          <w:tcPr>
            <w:tcW w:w="3589" w:type="dxa"/>
          </w:tcPr>
          <w:p w14:paraId="6084F874" w14:textId="77777777" w:rsidR="000B2D17" w:rsidRPr="000B2D17" w:rsidRDefault="000B2D17" w:rsidP="000B2D17">
            <w:pPr>
              <w:rPr>
                <w:color w:val="0033CC"/>
                <w:sz w:val="26"/>
                <w:szCs w:val="26"/>
              </w:rPr>
            </w:pPr>
          </w:p>
        </w:tc>
        <w:tc>
          <w:tcPr>
            <w:tcW w:w="932" w:type="dxa"/>
          </w:tcPr>
          <w:p w14:paraId="683C6F07" w14:textId="77777777" w:rsidR="000B2D17" w:rsidRPr="000B2D17" w:rsidRDefault="000B2D17" w:rsidP="000B2D17">
            <w:pPr>
              <w:rPr>
                <w:color w:val="0033CC"/>
                <w:sz w:val="26"/>
                <w:szCs w:val="26"/>
              </w:rPr>
            </w:pPr>
          </w:p>
        </w:tc>
        <w:tc>
          <w:tcPr>
            <w:tcW w:w="1303" w:type="dxa"/>
            <w:shd w:val="clear" w:color="auto" w:fill="auto"/>
          </w:tcPr>
          <w:p w14:paraId="717C472B" w14:textId="77777777" w:rsidR="000B2D17" w:rsidRPr="000B2D17" w:rsidRDefault="000B2D17" w:rsidP="000B2D17">
            <w:pPr>
              <w:rPr>
                <w:color w:val="0033CC"/>
                <w:sz w:val="26"/>
                <w:szCs w:val="26"/>
              </w:rPr>
            </w:pPr>
          </w:p>
        </w:tc>
        <w:tc>
          <w:tcPr>
            <w:tcW w:w="2260" w:type="dxa"/>
            <w:shd w:val="clear" w:color="auto" w:fill="auto"/>
          </w:tcPr>
          <w:p w14:paraId="47C31E7A" w14:textId="77777777" w:rsidR="000B2D17" w:rsidRPr="000B2D17" w:rsidRDefault="000B2D17" w:rsidP="000B2D17">
            <w:pPr>
              <w:rPr>
                <w:color w:val="0033CC"/>
                <w:sz w:val="26"/>
                <w:szCs w:val="26"/>
              </w:rPr>
            </w:pPr>
          </w:p>
        </w:tc>
        <w:tc>
          <w:tcPr>
            <w:tcW w:w="1276" w:type="dxa"/>
          </w:tcPr>
          <w:p w14:paraId="237510DA" w14:textId="77777777" w:rsidR="000B2D17" w:rsidRPr="000B2D17" w:rsidRDefault="000B2D17" w:rsidP="000B2D17">
            <w:pPr>
              <w:rPr>
                <w:color w:val="0033CC"/>
                <w:sz w:val="26"/>
                <w:szCs w:val="26"/>
              </w:rPr>
            </w:pPr>
          </w:p>
        </w:tc>
      </w:tr>
      <w:tr w:rsidR="000B2D17" w:rsidRPr="000B2D17" w14:paraId="50E09EC2" w14:textId="77777777" w:rsidTr="007A63E3">
        <w:trPr>
          <w:cantSplit/>
          <w:trHeight w:val="480"/>
        </w:trPr>
        <w:tc>
          <w:tcPr>
            <w:tcW w:w="563" w:type="dxa"/>
          </w:tcPr>
          <w:p w14:paraId="6F3D3561" w14:textId="77777777" w:rsidR="000B2D17" w:rsidRPr="000B2D17" w:rsidRDefault="000B2D17" w:rsidP="000B2D17">
            <w:pPr>
              <w:rPr>
                <w:color w:val="0033CC"/>
                <w:sz w:val="26"/>
                <w:szCs w:val="26"/>
              </w:rPr>
            </w:pPr>
          </w:p>
        </w:tc>
        <w:tc>
          <w:tcPr>
            <w:tcW w:w="3589" w:type="dxa"/>
          </w:tcPr>
          <w:p w14:paraId="1A35C3ED" w14:textId="77777777" w:rsidR="000B2D17" w:rsidRPr="000B2D17" w:rsidRDefault="000B2D17" w:rsidP="000B2D17">
            <w:pPr>
              <w:rPr>
                <w:color w:val="0033CC"/>
                <w:sz w:val="26"/>
                <w:szCs w:val="26"/>
              </w:rPr>
            </w:pPr>
          </w:p>
        </w:tc>
        <w:tc>
          <w:tcPr>
            <w:tcW w:w="932" w:type="dxa"/>
          </w:tcPr>
          <w:p w14:paraId="1BAA0DFA" w14:textId="77777777" w:rsidR="000B2D17" w:rsidRPr="000B2D17" w:rsidRDefault="000B2D17" w:rsidP="000B2D17">
            <w:pPr>
              <w:rPr>
                <w:color w:val="0033CC"/>
                <w:sz w:val="26"/>
                <w:szCs w:val="26"/>
              </w:rPr>
            </w:pPr>
          </w:p>
        </w:tc>
        <w:tc>
          <w:tcPr>
            <w:tcW w:w="1303" w:type="dxa"/>
            <w:shd w:val="clear" w:color="auto" w:fill="auto"/>
          </w:tcPr>
          <w:p w14:paraId="65E6F01B" w14:textId="77777777" w:rsidR="000B2D17" w:rsidRPr="000B2D17" w:rsidRDefault="000B2D17" w:rsidP="000B2D17">
            <w:pPr>
              <w:rPr>
                <w:color w:val="0033CC"/>
                <w:sz w:val="26"/>
                <w:szCs w:val="26"/>
              </w:rPr>
            </w:pPr>
          </w:p>
        </w:tc>
        <w:tc>
          <w:tcPr>
            <w:tcW w:w="2260" w:type="dxa"/>
            <w:shd w:val="clear" w:color="auto" w:fill="auto"/>
          </w:tcPr>
          <w:p w14:paraId="6796362A" w14:textId="77777777" w:rsidR="000B2D17" w:rsidRPr="000B2D17" w:rsidRDefault="000B2D17" w:rsidP="000B2D17">
            <w:pPr>
              <w:rPr>
                <w:color w:val="0033CC"/>
                <w:sz w:val="26"/>
                <w:szCs w:val="26"/>
              </w:rPr>
            </w:pPr>
          </w:p>
        </w:tc>
        <w:tc>
          <w:tcPr>
            <w:tcW w:w="1276" w:type="dxa"/>
          </w:tcPr>
          <w:p w14:paraId="08A8DADA" w14:textId="77777777" w:rsidR="000B2D17" w:rsidRPr="000B2D17" w:rsidRDefault="000B2D17" w:rsidP="000B2D17">
            <w:pPr>
              <w:rPr>
                <w:color w:val="0033CC"/>
                <w:sz w:val="26"/>
                <w:szCs w:val="26"/>
              </w:rPr>
            </w:pPr>
          </w:p>
        </w:tc>
      </w:tr>
    </w:tbl>
    <w:p w14:paraId="54374FD8" w14:textId="55DB42C9" w:rsidR="00333651" w:rsidRDefault="000B2D17" w:rsidP="000B2D17">
      <w:pPr>
        <w:rPr>
          <w:color w:val="0033CC"/>
          <w:sz w:val="26"/>
          <w:szCs w:val="26"/>
        </w:rPr>
      </w:pPr>
      <w:r w:rsidRPr="000B2D17">
        <w:rPr>
          <w:color w:val="0033CC"/>
          <w:sz w:val="26"/>
          <w:szCs w:val="26"/>
        </w:rPr>
        <w:t xml:space="preserve">11. </w:t>
      </w:r>
      <w:r w:rsidR="00333651">
        <w:rPr>
          <w:color w:val="0033CC"/>
          <w:sz w:val="26"/>
          <w:szCs w:val="26"/>
        </w:rPr>
        <w:t xml:space="preserve">Phương thức chứng nhận: </w:t>
      </w:r>
      <w:sdt>
        <w:sdtPr>
          <w:rPr>
            <w:color w:val="0070C0"/>
            <w:sz w:val="24"/>
            <w:szCs w:val="22"/>
          </w:rPr>
          <w:id w:val="2121947636"/>
          <w14:checkbox>
            <w14:checked w14:val="0"/>
            <w14:checkedState w14:val="2612" w14:font="MS Gothic"/>
            <w14:uncheckedState w14:val="2610" w14:font="MS Gothic"/>
          </w14:checkbox>
        </w:sdtPr>
        <w:sdtContent>
          <w:r w:rsidR="000E4FAA">
            <w:rPr>
              <w:rFonts w:ascii="MS Gothic" w:eastAsia="MS Gothic" w:hAnsi="MS Gothic" w:hint="eastAsia"/>
              <w:color w:val="0070C0"/>
              <w:sz w:val="24"/>
              <w:szCs w:val="22"/>
            </w:rPr>
            <w:t>☐</w:t>
          </w:r>
        </w:sdtContent>
      </w:sdt>
      <w:r w:rsidR="000E4FAA">
        <w:rPr>
          <w:sz w:val="20"/>
          <w:szCs w:val="18"/>
        </w:rPr>
        <w:t xml:space="preserve"> </w:t>
      </w:r>
      <w:r w:rsidR="00333651">
        <w:rPr>
          <w:color w:val="0033CC"/>
          <w:sz w:val="26"/>
          <w:szCs w:val="26"/>
        </w:rPr>
        <w:t xml:space="preserve">Phương thức 1      </w:t>
      </w:r>
      <w:sdt>
        <w:sdtPr>
          <w:rPr>
            <w:color w:val="0070C0"/>
            <w:sz w:val="24"/>
            <w:szCs w:val="22"/>
          </w:rPr>
          <w:id w:val="-727074465"/>
          <w14:checkbox>
            <w14:checked w14:val="0"/>
            <w14:checkedState w14:val="2612" w14:font="MS Gothic"/>
            <w14:uncheckedState w14:val="2610" w14:font="MS Gothic"/>
          </w14:checkbox>
        </w:sdtPr>
        <w:sdtContent>
          <w:r w:rsidR="000E4FAA">
            <w:rPr>
              <w:rFonts w:ascii="MS Gothic" w:eastAsia="MS Gothic" w:hAnsi="MS Gothic" w:hint="eastAsia"/>
              <w:color w:val="0070C0"/>
              <w:sz w:val="24"/>
              <w:szCs w:val="22"/>
            </w:rPr>
            <w:t>☐</w:t>
          </w:r>
        </w:sdtContent>
      </w:sdt>
      <w:r w:rsidR="00333651">
        <w:rPr>
          <w:color w:val="0033CC"/>
          <w:sz w:val="26"/>
          <w:szCs w:val="26"/>
        </w:rPr>
        <w:t xml:space="preserve"> Phương thức 7      </w:t>
      </w:r>
      <w:sdt>
        <w:sdtPr>
          <w:rPr>
            <w:color w:val="0070C0"/>
            <w:sz w:val="24"/>
            <w:szCs w:val="22"/>
          </w:rPr>
          <w:id w:val="-1478749281"/>
          <w14:checkbox>
            <w14:checked w14:val="0"/>
            <w14:checkedState w14:val="2612" w14:font="MS Gothic"/>
            <w14:uncheckedState w14:val="2610" w14:font="MS Gothic"/>
          </w14:checkbox>
        </w:sdtPr>
        <w:sdtContent>
          <w:r w:rsidR="000E4FAA">
            <w:rPr>
              <w:rFonts w:ascii="MS Gothic" w:eastAsia="MS Gothic" w:hAnsi="MS Gothic" w:hint="eastAsia"/>
              <w:color w:val="0070C0"/>
              <w:sz w:val="24"/>
              <w:szCs w:val="22"/>
            </w:rPr>
            <w:t>☐</w:t>
          </w:r>
        </w:sdtContent>
      </w:sdt>
      <w:r w:rsidR="00333651">
        <w:rPr>
          <w:color w:val="0033CC"/>
          <w:sz w:val="26"/>
          <w:szCs w:val="26"/>
        </w:rPr>
        <w:t xml:space="preserve"> Phương thức 8</w:t>
      </w:r>
    </w:p>
    <w:p w14:paraId="68FEE35D" w14:textId="77777777" w:rsidR="000B2D17" w:rsidRPr="000B2D17" w:rsidRDefault="00333651" w:rsidP="000B2D17">
      <w:pPr>
        <w:rPr>
          <w:bCs/>
          <w:iCs/>
          <w:color w:val="0033CC"/>
          <w:sz w:val="26"/>
          <w:szCs w:val="26"/>
        </w:rPr>
      </w:pPr>
      <w:r>
        <w:rPr>
          <w:color w:val="0033CC"/>
          <w:sz w:val="26"/>
          <w:szCs w:val="26"/>
        </w:rPr>
        <w:t xml:space="preserve">12. </w:t>
      </w:r>
      <w:r w:rsidR="000B2D17" w:rsidRPr="000B2D17">
        <w:rPr>
          <w:color w:val="0033CC"/>
          <w:sz w:val="26"/>
          <w:szCs w:val="26"/>
        </w:rPr>
        <w:t>Hồ sơ kèm theo gồm có</w:t>
      </w:r>
      <w:r w:rsidR="00CD6264">
        <w:rPr>
          <w:color w:val="0033CC"/>
          <w:sz w:val="26"/>
          <w:szCs w:val="26"/>
          <w:vertAlign w:val="superscript"/>
        </w:rPr>
        <w:t>(1</w:t>
      </w:r>
      <w:r w:rsidR="000B2D17" w:rsidRPr="000B2D17">
        <w:rPr>
          <w:color w:val="0033CC"/>
          <w:sz w:val="26"/>
          <w:szCs w:val="26"/>
          <w:vertAlign w:val="superscript"/>
        </w:rPr>
        <w:t>)</w:t>
      </w:r>
      <w:r w:rsidR="000B2D17" w:rsidRPr="000B2D17">
        <w:rPr>
          <w:bCs/>
          <w:iCs/>
          <w:color w:val="0033CC"/>
          <w:sz w:val="26"/>
          <w:szCs w:val="26"/>
        </w:rPr>
        <w:t>:</w:t>
      </w:r>
    </w:p>
    <w:p w14:paraId="15655515" w14:textId="3485F7DE" w:rsidR="000B2D17" w:rsidRPr="000B2D17" w:rsidRDefault="000E4FAA" w:rsidP="000B2D17">
      <w:pPr>
        <w:tabs>
          <w:tab w:val="left" w:leader="dot" w:pos="6919"/>
        </w:tabs>
        <w:ind w:left="426"/>
        <w:rPr>
          <w:i/>
          <w:iCs/>
          <w:color w:val="0033CC"/>
          <w:sz w:val="26"/>
          <w:szCs w:val="26"/>
        </w:rPr>
      </w:pPr>
      <w:sdt>
        <w:sdtPr>
          <w:rPr>
            <w:color w:val="0070C0"/>
            <w:sz w:val="24"/>
            <w:szCs w:val="22"/>
          </w:rPr>
          <w:id w:val="-1063714610"/>
          <w14:checkbox>
            <w14:checked w14:val="0"/>
            <w14:checkedState w14:val="2612" w14:font="MS Gothic"/>
            <w14:uncheckedState w14:val="2610" w14:font="MS Gothic"/>
          </w14:checkbox>
        </w:sdtPr>
        <w:sdtContent>
          <w:r>
            <w:rPr>
              <w:rFonts w:ascii="MS Gothic" w:eastAsia="MS Gothic" w:hAnsi="MS Gothic" w:hint="eastAsia"/>
              <w:color w:val="0070C0"/>
              <w:sz w:val="24"/>
              <w:szCs w:val="22"/>
            </w:rPr>
            <w:t>☐</w:t>
          </w:r>
        </w:sdtContent>
      </w:sdt>
      <w:r w:rsidR="000B2D17" w:rsidRPr="000B2D17">
        <w:rPr>
          <w:i/>
          <w:iCs/>
          <w:color w:val="0033CC"/>
          <w:sz w:val="26"/>
          <w:szCs w:val="26"/>
        </w:rPr>
        <w:t xml:space="preserve"> Bản sao giấy đăng ký KTNN/ Công văn số (nếu có):</w:t>
      </w:r>
      <w:r w:rsidR="000B2D17" w:rsidRPr="000B2D17">
        <w:rPr>
          <w:i/>
          <w:iCs/>
          <w:color w:val="0033CC"/>
          <w:sz w:val="26"/>
          <w:szCs w:val="26"/>
        </w:rPr>
        <w:tab/>
        <w:t xml:space="preserve">               ngày … /… /20___</w:t>
      </w:r>
    </w:p>
    <w:p w14:paraId="6B7DC87D" w14:textId="60890714" w:rsidR="000B2D17" w:rsidRPr="000B2D17" w:rsidRDefault="000E4FAA" w:rsidP="000B2D17">
      <w:pPr>
        <w:tabs>
          <w:tab w:val="left" w:pos="2694"/>
          <w:tab w:val="left" w:pos="4395"/>
          <w:tab w:val="left" w:pos="6237"/>
        </w:tabs>
        <w:ind w:left="426"/>
        <w:rPr>
          <w:i/>
          <w:iCs/>
          <w:color w:val="0033CC"/>
          <w:sz w:val="26"/>
          <w:szCs w:val="26"/>
        </w:rPr>
      </w:pPr>
      <w:sdt>
        <w:sdtPr>
          <w:rPr>
            <w:color w:val="0070C0"/>
            <w:sz w:val="24"/>
            <w:szCs w:val="22"/>
          </w:rPr>
          <w:id w:val="-485248633"/>
          <w14:checkbox>
            <w14:checked w14:val="0"/>
            <w14:checkedState w14:val="2612" w14:font="MS Gothic"/>
            <w14:uncheckedState w14:val="2610" w14:font="MS Gothic"/>
          </w14:checkbox>
        </w:sdtPr>
        <w:sdtContent>
          <w:r>
            <w:rPr>
              <w:rFonts w:ascii="MS Gothic" w:eastAsia="MS Gothic" w:hAnsi="MS Gothic" w:hint="eastAsia"/>
              <w:color w:val="0070C0"/>
              <w:sz w:val="24"/>
              <w:szCs w:val="22"/>
            </w:rPr>
            <w:t>☐</w:t>
          </w:r>
        </w:sdtContent>
      </w:sdt>
      <w:r w:rsidR="000B2D17" w:rsidRPr="000B2D17">
        <w:rPr>
          <w:i/>
          <w:iCs/>
          <w:color w:val="0033CC"/>
          <w:sz w:val="26"/>
          <w:szCs w:val="26"/>
        </w:rPr>
        <w:t xml:space="preserve">  Hợp đồng</w:t>
      </w:r>
      <w:r w:rsidR="000B2D17" w:rsidRPr="000B2D17">
        <w:rPr>
          <w:i/>
          <w:iCs/>
          <w:color w:val="0033CC"/>
          <w:sz w:val="26"/>
          <w:szCs w:val="26"/>
        </w:rPr>
        <w:tab/>
      </w:r>
      <w:sdt>
        <w:sdtPr>
          <w:rPr>
            <w:color w:val="0070C0"/>
            <w:sz w:val="24"/>
            <w:szCs w:val="22"/>
          </w:rPr>
          <w:id w:val="-266088950"/>
          <w14:checkbox>
            <w14:checked w14:val="0"/>
            <w14:checkedState w14:val="2612" w14:font="MS Gothic"/>
            <w14:uncheckedState w14:val="2610" w14:font="MS Gothic"/>
          </w14:checkbox>
        </w:sdtPr>
        <w:sdtContent>
          <w:r>
            <w:rPr>
              <w:rFonts w:ascii="MS Gothic" w:eastAsia="MS Gothic" w:hAnsi="MS Gothic" w:hint="eastAsia"/>
              <w:color w:val="0070C0"/>
              <w:sz w:val="24"/>
              <w:szCs w:val="22"/>
            </w:rPr>
            <w:t>☐</w:t>
          </w:r>
        </w:sdtContent>
      </w:sdt>
      <w:r w:rsidR="000B2D17" w:rsidRPr="000B2D17">
        <w:rPr>
          <w:i/>
          <w:iCs/>
          <w:color w:val="0033CC"/>
          <w:sz w:val="26"/>
          <w:szCs w:val="26"/>
        </w:rPr>
        <w:t xml:space="preserve">  Hoá đơn</w:t>
      </w:r>
      <w:r w:rsidR="000B2D17" w:rsidRPr="000B2D17">
        <w:rPr>
          <w:i/>
          <w:iCs/>
          <w:color w:val="0033CC"/>
          <w:sz w:val="26"/>
          <w:szCs w:val="26"/>
        </w:rPr>
        <w:tab/>
      </w:r>
      <w:sdt>
        <w:sdtPr>
          <w:rPr>
            <w:color w:val="0070C0"/>
            <w:sz w:val="24"/>
            <w:szCs w:val="22"/>
          </w:rPr>
          <w:id w:val="-1396051424"/>
          <w14:checkbox>
            <w14:checked w14:val="0"/>
            <w14:checkedState w14:val="2612" w14:font="MS Gothic"/>
            <w14:uncheckedState w14:val="2610" w14:font="MS Gothic"/>
          </w14:checkbox>
        </w:sdtPr>
        <w:sdtContent>
          <w:r>
            <w:rPr>
              <w:rFonts w:ascii="MS Gothic" w:eastAsia="MS Gothic" w:hAnsi="MS Gothic" w:hint="eastAsia"/>
              <w:color w:val="0070C0"/>
              <w:sz w:val="24"/>
              <w:szCs w:val="22"/>
            </w:rPr>
            <w:t>☐</w:t>
          </w:r>
        </w:sdtContent>
      </w:sdt>
      <w:r w:rsidR="000B2D17" w:rsidRPr="000B2D17">
        <w:rPr>
          <w:i/>
          <w:iCs/>
          <w:color w:val="0033CC"/>
          <w:sz w:val="26"/>
          <w:szCs w:val="26"/>
        </w:rPr>
        <w:t xml:space="preserve"> Vận đơn</w:t>
      </w:r>
      <w:r w:rsidR="000B2D17" w:rsidRPr="000B2D17">
        <w:rPr>
          <w:i/>
          <w:iCs/>
          <w:color w:val="0033CC"/>
          <w:sz w:val="26"/>
          <w:szCs w:val="26"/>
        </w:rPr>
        <w:tab/>
      </w:r>
      <w:sdt>
        <w:sdtPr>
          <w:rPr>
            <w:color w:val="0070C0"/>
            <w:sz w:val="24"/>
            <w:szCs w:val="22"/>
          </w:rPr>
          <w:id w:val="-1762978554"/>
          <w14:checkbox>
            <w14:checked w14:val="0"/>
            <w14:checkedState w14:val="2612" w14:font="MS Gothic"/>
            <w14:uncheckedState w14:val="2610" w14:font="MS Gothic"/>
          </w14:checkbox>
        </w:sdtPr>
        <w:sdtContent>
          <w:r>
            <w:rPr>
              <w:rFonts w:ascii="MS Gothic" w:eastAsia="MS Gothic" w:hAnsi="MS Gothic" w:hint="eastAsia"/>
              <w:color w:val="0070C0"/>
              <w:sz w:val="24"/>
              <w:szCs w:val="22"/>
            </w:rPr>
            <w:t>☐</w:t>
          </w:r>
        </w:sdtContent>
      </w:sdt>
      <w:r w:rsidR="000B2D17" w:rsidRPr="000B2D17">
        <w:rPr>
          <w:i/>
          <w:iCs/>
          <w:color w:val="0033CC"/>
          <w:sz w:val="26"/>
          <w:szCs w:val="26"/>
        </w:rPr>
        <w:t xml:space="preserve"> Bảng liệt kê hàng hoá         </w:t>
      </w:r>
    </w:p>
    <w:p w14:paraId="538156A6" w14:textId="501E08C2" w:rsidR="000B2D17" w:rsidRPr="000B2D17" w:rsidRDefault="000E4FAA" w:rsidP="000B2D17">
      <w:pPr>
        <w:tabs>
          <w:tab w:val="left" w:pos="2694"/>
          <w:tab w:val="left" w:leader="dot" w:pos="6237"/>
          <w:tab w:val="right" w:leader="dot" w:pos="9923"/>
        </w:tabs>
        <w:ind w:left="425"/>
        <w:rPr>
          <w:color w:val="0033CC"/>
          <w:sz w:val="26"/>
          <w:szCs w:val="26"/>
        </w:rPr>
      </w:pPr>
      <w:sdt>
        <w:sdtPr>
          <w:rPr>
            <w:color w:val="0070C0"/>
            <w:sz w:val="24"/>
            <w:szCs w:val="22"/>
          </w:rPr>
          <w:id w:val="-273560579"/>
          <w14:checkbox>
            <w14:checked w14:val="0"/>
            <w14:checkedState w14:val="2612" w14:font="MS Gothic"/>
            <w14:uncheckedState w14:val="2610" w14:font="MS Gothic"/>
          </w14:checkbox>
        </w:sdtPr>
        <w:sdtContent>
          <w:r>
            <w:rPr>
              <w:rFonts w:ascii="MS Gothic" w:eastAsia="MS Gothic" w:hAnsi="MS Gothic" w:hint="eastAsia"/>
              <w:color w:val="0070C0"/>
              <w:sz w:val="24"/>
              <w:szCs w:val="22"/>
            </w:rPr>
            <w:t>☐</w:t>
          </w:r>
        </w:sdtContent>
      </w:sdt>
      <w:r w:rsidR="000B2D17" w:rsidRPr="000B2D17">
        <w:rPr>
          <w:i/>
          <w:iCs/>
          <w:color w:val="0033CC"/>
          <w:sz w:val="26"/>
          <w:szCs w:val="26"/>
        </w:rPr>
        <w:t xml:space="preserve">  Tài liệu kỹ thuật</w:t>
      </w:r>
      <w:r w:rsidR="000B2D17" w:rsidRPr="000B2D17">
        <w:rPr>
          <w:i/>
          <w:iCs/>
          <w:color w:val="0033CC"/>
          <w:sz w:val="26"/>
          <w:szCs w:val="26"/>
        </w:rPr>
        <w:tab/>
      </w:r>
      <w:sdt>
        <w:sdtPr>
          <w:rPr>
            <w:color w:val="0070C0"/>
            <w:sz w:val="24"/>
            <w:szCs w:val="22"/>
          </w:rPr>
          <w:id w:val="-1197699227"/>
          <w14:checkbox>
            <w14:checked w14:val="0"/>
            <w14:checkedState w14:val="2612" w14:font="MS Gothic"/>
            <w14:uncheckedState w14:val="2610" w14:font="MS Gothic"/>
          </w14:checkbox>
        </w:sdtPr>
        <w:sdtContent>
          <w:r>
            <w:rPr>
              <w:rFonts w:ascii="MS Gothic" w:eastAsia="MS Gothic" w:hAnsi="MS Gothic" w:hint="eastAsia"/>
              <w:color w:val="0070C0"/>
              <w:sz w:val="24"/>
              <w:szCs w:val="22"/>
            </w:rPr>
            <w:t>☐</w:t>
          </w:r>
        </w:sdtContent>
      </w:sdt>
      <w:r w:rsidR="000B2D17" w:rsidRPr="000B2D17">
        <w:rPr>
          <w:color w:val="0033CC"/>
          <w:sz w:val="26"/>
          <w:szCs w:val="26"/>
        </w:rPr>
        <w:t xml:space="preserve">  .............................................</w:t>
      </w:r>
      <w:r w:rsidR="000B2D17" w:rsidRPr="000B2D17">
        <w:rPr>
          <w:color w:val="0033CC"/>
          <w:sz w:val="26"/>
          <w:szCs w:val="26"/>
        </w:rPr>
        <w:tab/>
      </w:r>
      <w:sdt>
        <w:sdtPr>
          <w:rPr>
            <w:color w:val="0070C0"/>
            <w:sz w:val="24"/>
            <w:szCs w:val="22"/>
          </w:rPr>
          <w:id w:val="-2026394913"/>
          <w14:checkbox>
            <w14:checked w14:val="0"/>
            <w14:checkedState w14:val="2612" w14:font="MS Gothic"/>
            <w14:uncheckedState w14:val="2610" w14:font="MS Gothic"/>
          </w14:checkbox>
        </w:sdtPr>
        <w:sdtContent>
          <w:r>
            <w:rPr>
              <w:rFonts w:ascii="MS Gothic" w:eastAsia="MS Gothic" w:hAnsi="MS Gothic" w:hint="eastAsia"/>
              <w:color w:val="0070C0"/>
              <w:sz w:val="24"/>
              <w:szCs w:val="22"/>
            </w:rPr>
            <w:t>☐</w:t>
          </w:r>
        </w:sdtContent>
      </w:sdt>
      <w:r w:rsidR="000B2D17" w:rsidRPr="000B2D17">
        <w:rPr>
          <w:i/>
          <w:color w:val="0033CC"/>
          <w:sz w:val="26"/>
          <w:szCs w:val="26"/>
        </w:rPr>
        <w:tab/>
        <w:t xml:space="preserve">.....................................................    </w:t>
      </w:r>
    </w:p>
    <w:p w14:paraId="23E6063B" w14:textId="77777777" w:rsidR="000B2D17" w:rsidRPr="000B2D17" w:rsidRDefault="000B2D17" w:rsidP="000B2D17">
      <w:pPr>
        <w:pStyle w:val="BodyText"/>
        <w:tabs>
          <w:tab w:val="right" w:leader="dot" w:pos="9537"/>
        </w:tabs>
        <w:spacing w:after="0"/>
        <w:rPr>
          <w:color w:val="0033CC"/>
          <w:sz w:val="26"/>
          <w:szCs w:val="26"/>
        </w:rPr>
      </w:pPr>
      <w:r w:rsidRPr="000B2D17">
        <w:rPr>
          <w:color w:val="0033CC"/>
          <w:sz w:val="26"/>
          <w:szCs w:val="26"/>
        </w:rPr>
        <w:t>1</w:t>
      </w:r>
      <w:r w:rsidR="00CD6264">
        <w:rPr>
          <w:color w:val="0033CC"/>
          <w:sz w:val="26"/>
          <w:szCs w:val="26"/>
        </w:rPr>
        <w:t>3</w:t>
      </w:r>
      <w:r w:rsidRPr="000B2D17">
        <w:rPr>
          <w:color w:val="0033CC"/>
          <w:sz w:val="26"/>
          <w:szCs w:val="26"/>
        </w:rPr>
        <w:t>. Cửa khẩu nhập:</w:t>
      </w:r>
      <w:r w:rsidRPr="000B2D17">
        <w:rPr>
          <w:color w:val="0033CC"/>
          <w:sz w:val="26"/>
          <w:szCs w:val="26"/>
        </w:rPr>
        <w:tab/>
      </w:r>
    </w:p>
    <w:p w14:paraId="4A89DCCD" w14:textId="77777777" w:rsidR="000B2D17" w:rsidRPr="000B2D17" w:rsidRDefault="00CD6264" w:rsidP="000B2D17">
      <w:pPr>
        <w:pStyle w:val="BodyText"/>
        <w:tabs>
          <w:tab w:val="right" w:leader="dot" w:pos="9537"/>
        </w:tabs>
        <w:spacing w:after="0"/>
        <w:rPr>
          <w:color w:val="0033CC"/>
          <w:sz w:val="26"/>
          <w:szCs w:val="26"/>
        </w:rPr>
      </w:pPr>
      <w:r>
        <w:rPr>
          <w:color w:val="0033CC"/>
          <w:sz w:val="26"/>
          <w:szCs w:val="26"/>
        </w:rPr>
        <w:t>14</w:t>
      </w:r>
      <w:r w:rsidR="000B2D17" w:rsidRPr="000B2D17">
        <w:rPr>
          <w:color w:val="0033CC"/>
          <w:sz w:val="26"/>
          <w:szCs w:val="26"/>
        </w:rPr>
        <w:t>. Địa điểm thực hiện:</w:t>
      </w:r>
      <w:r w:rsidR="000B2D17" w:rsidRPr="000B2D17">
        <w:rPr>
          <w:color w:val="0033CC"/>
          <w:sz w:val="26"/>
          <w:szCs w:val="26"/>
        </w:rPr>
        <w:tab/>
      </w:r>
    </w:p>
    <w:p w14:paraId="25E8765F" w14:textId="77777777" w:rsidR="000B2D17" w:rsidRPr="000B2D17" w:rsidRDefault="00CD6264" w:rsidP="000B2D17">
      <w:pPr>
        <w:pStyle w:val="BodyText"/>
        <w:tabs>
          <w:tab w:val="right" w:leader="dot" w:pos="9537"/>
        </w:tabs>
        <w:spacing w:after="0"/>
        <w:rPr>
          <w:i/>
          <w:color w:val="0033CC"/>
          <w:sz w:val="26"/>
          <w:szCs w:val="26"/>
        </w:rPr>
      </w:pPr>
      <w:r>
        <w:rPr>
          <w:color w:val="0033CC"/>
          <w:sz w:val="26"/>
          <w:szCs w:val="26"/>
        </w:rPr>
        <w:t>15</w:t>
      </w:r>
      <w:r w:rsidR="000B2D17" w:rsidRPr="000B2D17">
        <w:rPr>
          <w:color w:val="0033CC"/>
          <w:sz w:val="26"/>
          <w:szCs w:val="26"/>
        </w:rPr>
        <w:t>. Thời gian thực hiện:</w:t>
      </w:r>
      <w:r w:rsidR="000B2D17" w:rsidRPr="000B2D17">
        <w:rPr>
          <w:i/>
          <w:color w:val="0033CC"/>
          <w:sz w:val="26"/>
          <w:szCs w:val="26"/>
        </w:rPr>
        <w:tab/>
      </w:r>
    </w:p>
    <w:tbl>
      <w:tblPr>
        <w:tblW w:w="10065" w:type="dxa"/>
        <w:jc w:val="center"/>
        <w:tblLook w:val="0000" w:firstRow="0" w:lastRow="0" w:firstColumn="0" w:lastColumn="0" w:noHBand="0" w:noVBand="0"/>
      </w:tblPr>
      <w:tblGrid>
        <w:gridCol w:w="4820"/>
        <w:gridCol w:w="283"/>
        <w:gridCol w:w="4962"/>
      </w:tblGrid>
      <w:tr w:rsidR="000B2D17" w:rsidRPr="000B2D17" w14:paraId="515C70E5" w14:textId="77777777" w:rsidTr="009E3EBE">
        <w:trPr>
          <w:trHeight w:val="337"/>
          <w:jc w:val="center"/>
        </w:trPr>
        <w:tc>
          <w:tcPr>
            <w:tcW w:w="4820" w:type="dxa"/>
            <w:vAlign w:val="center"/>
          </w:tcPr>
          <w:p w14:paraId="6211E271" w14:textId="77777777" w:rsidR="000B2D17" w:rsidRPr="000B2D17" w:rsidRDefault="000B2D17" w:rsidP="009E3EBE">
            <w:pPr>
              <w:pStyle w:val="BodyText"/>
              <w:tabs>
                <w:tab w:val="right" w:leader="dot" w:pos="9923"/>
              </w:tabs>
              <w:spacing w:after="0"/>
              <w:ind w:left="-168" w:right="-108"/>
              <w:jc w:val="center"/>
              <w:rPr>
                <w:b/>
                <w:color w:val="0033CC"/>
                <w:sz w:val="26"/>
                <w:szCs w:val="26"/>
              </w:rPr>
            </w:pPr>
            <w:r w:rsidRPr="000B2D17">
              <w:rPr>
                <w:b/>
                <w:color w:val="0033CC"/>
                <w:sz w:val="26"/>
                <w:szCs w:val="26"/>
              </w:rPr>
              <w:t xml:space="preserve">Xem xét/ nhận yêu cầu của </w:t>
            </w:r>
            <w:r w:rsidR="009E3EBE">
              <w:rPr>
                <w:b/>
                <w:color w:val="0033CC"/>
                <w:sz w:val="26"/>
                <w:szCs w:val="26"/>
              </w:rPr>
              <w:t>QUATEST3</w:t>
            </w:r>
          </w:p>
        </w:tc>
        <w:tc>
          <w:tcPr>
            <w:tcW w:w="283" w:type="dxa"/>
            <w:vAlign w:val="center"/>
          </w:tcPr>
          <w:p w14:paraId="6328F146" w14:textId="77777777" w:rsidR="000B2D17" w:rsidRPr="000B2D17" w:rsidRDefault="000B2D17" w:rsidP="000B2D17">
            <w:pPr>
              <w:ind w:left="-108" w:right="-108"/>
              <w:jc w:val="center"/>
              <w:rPr>
                <w:color w:val="0033CC"/>
                <w:sz w:val="26"/>
                <w:szCs w:val="26"/>
              </w:rPr>
            </w:pPr>
          </w:p>
        </w:tc>
        <w:tc>
          <w:tcPr>
            <w:tcW w:w="4962" w:type="dxa"/>
            <w:vAlign w:val="center"/>
          </w:tcPr>
          <w:p w14:paraId="34BCFDAC" w14:textId="77777777" w:rsidR="000B2D17" w:rsidRPr="000B2D17" w:rsidRDefault="000B2D17" w:rsidP="000B2D17">
            <w:pPr>
              <w:pStyle w:val="BodyText"/>
              <w:tabs>
                <w:tab w:val="right" w:leader="dot" w:pos="9923"/>
              </w:tabs>
              <w:spacing w:after="0"/>
              <w:jc w:val="center"/>
              <w:rPr>
                <w:color w:val="0033CC"/>
                <w:sz w:val="26"/>
                <w:szCs w:val="26"/>
              </w:rPr>
            </w:pPr>
            <w:r w:rsidRPr="000B2D17">
              <w:rPr>
                <w:b/>
                <w:color w:val="0033CC"/>
                <w:sz w:val="26"/>
                <w:szCs w:val="26"/>
              </w:rPr>
              <w:t>Phần dành cho Bên yêu cầu</w:t>
            </w:r>
            <w:r w:rsidR="00CD6264">
              <w:rPr>
                <w:color w:val="0033CC"/>
                <w:sz w:val="26"/>
                <w:szCs w:val="26"/>
                <w:vertAlign w:val="superscript"/>
              </w:rPr>
              <w:t>(2</w:t>
            </w:r>
            <w:r w:rsidRPr="000B2D17">
              <w:rPr>
                <w:color w:val="0033CC"/>
                <w:sz w:val="26"/>
                <w:szCs w:val="26"/>
                <w:vertAlign w:val="superscript"/>
              </w:rPr>
              <w:t>)</w:t>
            </w:r>
          </w:p>
        </w:tc>
      </w:tr>
      <w:tr w:rsidR="000B2D17" w:rsidRPr="000B2D17" w14:paraId="0FC1474C" w14:textId="77777777" w:rsidTr="00DC6681">
        <w:trPr>
          <w:trHeight w:val="1943"/>
          <w:jc w:val="center"/>
        </w:trPr>
        <w:tc>
          <w:tcPr>
            <w:tcW w:w="4820" w:type="dxa"/>
          </w:tcPr>
          <w:p w14:paraId="6263F0FC" w14:textId="377486A2" w:rsidR="000B2D17" w:rsidRPr="002C6E42" w:rsidRDefault="000B2D17" w:rsidP="00333651">
            <w:pPr>
              <w:ind w:right="-211"/>
              <w:jc w:val="both"/>
              <w:rPr>
                <w:i/>
                <w:iCs/>
                <w:color w:val="0033CC"/>
                <w:sz w:val="24"/>
                <w:szCs w:val="24"/>
              </w:rPr>
            </w:pPr>
            <w:r w:rsidRPr="002C6E42">
              <w:rPr>
                <w:i/>
                <w:iCs/>
                <w:color w:val="0033CC"/>
                <w:sz w:val="24"/>
                <w:szCs w:val="24"/>
              </w:rPr>
              <w:t xml:space="preserve">Hồ sơ và mẫu QĐ: </w:t>
            </w:r>
            <w:sdt>
              <w:sdtPr>
                <w:rPr>
                  <w:color w:val="0070C0"/>
                  <w:sz w:val="24"/>
                  <w:szCs w:val="22"/>
                </w:rPr>
                <w:id w:val="-909001368"/>
                <w14:checkbox>
                  <w14:checked w14:val="0"/>
                  <w14:checkedState w14:val="2612" w14:font="MS Gothic"/>
                  <w14:uncheckedState w14:val="2610" w14:font="MS Gothic"/>
                </w14:checkbox>
              </w:sdtPr>
              <w:sdtContent>
                <w:r w:rsidR="000E4FAA">
                  <w:rPr>
                    <w:rFonts w:ascii="MS Gothic" w:eastAsia="MS Gothic" w:hAnsi="MS Gothic" w:hint="eastAsia"/>
                    <w:color w:val="0070C0"/>
                    <w:sz w:val="24"/>
                    <w:szCs w:val="22"/>
                  </w:rPr>
                  <w:t>☐</w:t>
                </w:r>
              </w:sdtContent>
            </w:sdt>
            <w:r w:rsidRPr="002C6E42">
              <w:rPr>
                <w:iCs/>
                <w:color w:val="0033CC"/>
                <w:sz w:val="24"/>
                <w:szCs w:val="24"/>
              </w:rPr>
              <w:t>P</w:t>
            </w:r>
            <w:r w:rsidRPr="002C6E42">
              <w:rPr>
                <w:i/>
                <w:iCs/>
                <w:color w:val="0033CC"/>
                <w:sz w:val="24"/>
                <w:szCs w:val="24"/>
              </w:rPr>
              <w:t>hù hợp</w:t>
            </w:r>
            <w:r w:rsidR="000E4FAA">
              <w:rPr>
                <w:i/>
                <w:iCs/>
                <w:color w:val="0033CC"/>
                <w:sz w:val="24"/>
                <w:szCs w:val="24"/>
              </w:rPr>
              <w:t xml:space="preserve"> </w:t>
            </w:r>
            <w:sdt>
              <w:sdtPr>
                <w:rPr>
                  <w:color w:val="0070C0"/>
                  <w:sz w:val="24"/>
                  <w:szCs w:val="22"/>
                </w:rPr>
                <w:id w:val="-1432814277"/>
                <w14:checkbox>
                  <w14:checked w14:val="0"/>
                  <w14:checkedState w14:val="2612" w14:font="MS Gothic"/>
                  <w14:uncheckedState w14:val="2610" w14:font="MS Gothic"/>
                </w14:checkbox>
              </w:sdtPr>
              <w:sdtContent>
                <w:r w:rsidR="000E4FAA">
                  <w:rPr>
                    <w:rFonts w:ascii="MS Gothic" w:eastAsia="MS Gothic" w:hAnsi="MS Gothic" w:hint="eastAsia"/>
                    <w:color w:val="0070C0"/>
                    <w:sz w:val="24"/>
                    <w:szCs w:val="22"/>
                  </w:rPr>
                  <w:t>☐</w:t>
                </w:r>
              </w:sdtContent>
            </w:sdt>
            <w:r w:rsidRPr="002C6E42">
              <w:rPr>
                <w:iCs/>
                <w:color w:val="0033CC"/>
                <w:sz w:val="24"/>
                <w:szCs w:val="24"/>
              </w:rPr>
              <w:t xml:space="preserve">Không </w:t>
            </w:r>
            <w:r w:rsidRPr="002C6E42">
              <w:rPr>
                <w:i/>
                <w:iCs/>
                <w:color w:val="0033CC"/>
                <w:sz w:val="24"/>
                <w:szCs w:val="24"/>
              </w:rPr>
              <w:t>phù hợp</w:t>
            </w:r>
          </w:p>
          <w:p w14:paraId="2F20CDB0" w14:textId="2A037977" w:rsidR="000B2D17" w:rsidRPr="002C6E42" w:rsidRDefault="000B2D17" w:rsidP="00333651">
            <w:pPr>
              <w:ind w:right="-69"/>
              <w:jc w:val="both"/>
              <w:rPr>
                <w:i/>
                <w:iCs/>
                <w:color w:val="0033CC"/>
                <w:sz w:val="24"/>
                <w:szCs w:val="24"/>
              </w:rPr>
            </w:pPr>
            <w:r w:rsidRPr="002C6E42">
              <w:rPr>
                <w:i/>
                <w:iCs/>
                <w:color w:val="0033CC"/>
                <w:sz w:val="24"/>
                <w:szCs w:val="24"/>
              </w:rPr>
              <w:t xml:space="preserve">Kết quả xem xét: </w:t>
            </w:r>
            <w:sdt>
              <w:sdtPr>
                <w:rPr>
                  <w:color w:val="0070C0"/>
                  <w:sz w:val="24"/>
                  <w:szCs w:val="22"/>
                </w:rPr>
                <w:id w:val="2107464262"/>
                <w14:checkbox>
                  <w14:checked w14:val="0"/>
                  <w14:checkedState w14:val="2612" w14:font="MS Gothic"/>
                  <w14:uncheckedState w14:val="2610" w14:font="MS Gothic"/>
                </w14:checkbox>
              </w:sdtPr>
              <w:sdtContent>
                <w:r w:rsidR="000E4FAA">
                  <w:rPr>
                    <w:rFonts w:ascii="MS Gothic" w:eastAsia="MS Gothic" w:hAnsi="MS Gothic" w:hint="eastAsia"/>
                    <w:color w:val="0070C0"/>
                    <w:sz w:val="24"/>
                    <w:szCs w:val="22"/>
                  </w:rPr>
                  <w:t>☐</w:t>
                </w:r>
              </w:sdtContent>
            </w:sdt>
            <w:r w:rsidRPr="002C6E42">
              <w:rPr>
                <w:iCs/>
                <w:color w:val="0033CC"/>
                <w:sz w:val="24"/>
                <w:szCs w:val="24"/>
              </w:rPr>
              <w:t>N</w:t>
            </w:r>
            <w:r w:rsidRPr="002C6E42">
              <w:rPr>
                <w:i/>
                <w:iCs/>
                <w:color w:val="0033CC"/>
                <w:sz w:val="24"/>
                <w:szCs w:val="24"/>
              </w:rPr>
              <w:t>hận hồ sơ</w:t>
            </w:r>
            <w:r w:rsidR="000E4FAA">
              <w:rPr>
                <w:i/>
                <w:iCs/>
                <w:color w:val="0033CC"/>
                <w:sz w:val="24"/>
                <w:szCs w:val="24"/>
              </w:rPr>
              <w:t xml:space="preserve"> </w:t>
            </w:r>
            <w:sdt>
              <w:sdtPr>
                <w:rPr>
                  <w:color w:val="0070C0"/>
                  <w:sz w:val="24"/>
                  <w:szCs w:val="22"/>
                </w:rPr>
                <w:id w:val="2067609071"/>
                <w14:checkbox>
                  <w14:checked w14:val="0"/>
                  <w14:checkedState w14:val="2612" w14:font="MS Gothic"/>
                  <w14:uncheckedState w14:val="2610" w14:font="MS Gothic"/>
                </w14:checkbox>
              </w:sdtPr>
              <w:sdtContent>
                <w:r w:rsidR="000E4FAA">
                  <w:rPr>
                    <w:rFonts w:ascii="MS Gothic" w:eastAsia="MS Gothic" w:hAnsi="MS Gothic" w:hint="eastAsia"/>
                    <w:color w:val="0070C0"/>
                    <w:sz w:val="24"/>
                    <w:szCs w:val="22"/>
                  </w:rPr>
                  <w:t>☐</w:t>
                </w:r>
              </w:sdtContent>
            </w:sdt>
            <w:r w:rsidRPr="002C6E42">
              <w:rPr>
                <w:iCs/>
                <w:color w:val="0033CC"/>
                <w:sz w:val="24"/>
                <w:szCs w:val="24"/>
              </w:rPr>
              <w:t xml:space="preserve">Không </w:t>
            </w:r>
            <w:r w:rsidRPr="002C6E42">
              <w:rPr>
                <w:i/>
                <w:iCs/>
                <w:color w:val="0033CC"/>
                <w:sz w:val="24"/>
                <w:szCs w:val="24"/>
              </w:rPr>
              <w:t>nhận</w:t>
            </w:r>
          </w:p>
          <w:p w14:paraId="187FA01F" w14:textId="77777777" w:rsidR="000B2D17" w:rsidRPr="002C6E42" w:rsidRDefault="000B2D17" w:rsidP="00333651">
            <w:pPr>
              <w:jc w:val="both"/>
              <w:rPr>
                <w:i/>
                <w:iCs/>
                <w:color w:val="0033CC"/>
                <w:sz w:val="24"/>
                <w:szCs w:val="24"/>
              </w:rPr>
            </w:pPr>
            <w:r w:rsidRPr="002C6E42">
              <w:rPr>
                <w:i/>
                <w:iCs/>
                <w:color w:val="0033CC"/>
                <w:sz w:val="24"/>
                <w:szCs w:val="24"/>
              </w:rPr>
              <w:t>Ngày dự kiến trả kết quả: __/__/20__</w:t>
            </w:r>
          </w:p>
          <w:p w14:paraId="732E8E2A" w14:textId="77777777" w:rsidR="000B2D17" w:rsidRPr="002C6E42" w:rsidRDefault="000B2D17" w:rsidP="00333651">
            <w:pPr>
              <w:jc w:val="both"/>
              <w:rPr>
                <w:i/>
                <w:iCs/>
                <w:color w:val="0033CC"/>
                <w:sz w:val="24"/>
                <w:szCs w:val="24"/>
              </w:rPr>
            </w:pPr>
            <w:r w:rsidRPr="002C6E42">
              <w:rPr>
                <w:i/>
                <w:iCs/>
                <w:color w:val="0033CC"/>
                <w:sz w:val="24"/>
                <w:szCs w:val="24"/>
              </w:rPr>
              <w:t>Chi phí chứng nhận hợp quy tạm tính: ………</w:t>
            </w:r>
          </w:p>
          <w:p w14:paraId="5C10D758" w14:textId="77777777" w:rsidR="000B2D17" w:rsidRPr="002C6E42" w:rsidRDefault="000B2D17" w:rsidP="00333651">
            <w:pPr>
              <w:jc w:val="both"/>
              <w:rPr>
                <w:i/>
                <w:iCs/>
                <w:color w:val="0033CC"/>
                <w:sz w:val="24"/>
                <w:szCs w:val="24"/>
              </w:rPr>
            </w:pPr>
            <w:r w:rsidRPr="002C6E42">
              <w:rPr>
                <w:i/>
                <w:iCs/>
                <w:color w:val="0033CC"/>
                <w:sz w:val="24"/>
                <w:szCs w:val="24"/>
              </w:rPr>
              <w:t>Trả trước:…….. Số hóa đơn: …………….</w:t>
            </w:r>
          </w:p>
          <w:p w14:paraId="0D222F00" w14:textId="77777777" w:rsidR="000B2D17" w:rsidRPr="002C6E42" w:rsidRDefault="000B2D17" w:rsidP="00333651">
            <w:pPr>
              <w:pStyle w:val="Heading8"/>
              <w:spacing w:before="0" w:after="0"/>
              <w:jc w:val="center"/>
              <w:rPr>
                <w:rFonts w:ascii="Times New Roman" w:hAnsi="Times New Roman"/>
                <w:b/>
                <w:color w:val="0033CC"/>
              </w:rPr>
            </w:pPr>
            <w:r w:rsidRPr="002C6E42">
              <w:rPr>
                <w:rFonts w:ascii="Times New Roman" w:hAnsi="Times New Roman"/>
                <w:b/>
                <w:color w:val="0033CC"/>
              </w:rPr>
              <w:t xml:space="preserve">Số: </w:t>
            </w:r>
            <w:r w:rsidRPr="002C6E42">
              <w:rPr>
                <w:rFonts w:ascii="Times New Roman" w:hAnsi="Times New Roman"/>
                <w:color w:val="0033CC"/>
              </w:rPr>
              <w:t>…</w:t>
            </w:r>
            <w:r w:rsidR="00BD1BA8">
              <w:rPr>
                <w:rFonts w:ascii="Times New Roman" w:hAnsi="Times New Roman"/>
                <w:color w:val="0033CC"/>
              </w:rPr>
              <w:t>….</w:t>
            </w:r>
            <w:r w:rsidRPr="002C6E42">
              <w:rPr>
                <w:rFonts w:ascii="Times New Roman" w:hAnsi="Times New Roman"/>
                <w:color w:val="0033CC"/>
              </w:rPr>
              <w:t>…</w:t>
            </w:r>
            <w:r w:rsidRPr="002C6E42">
              <w:rPr>
                <w:rFonts w:ascii="Times New Roman" w:hAnsi="Times New Roman"/>
                <w:b/>
                <w:color w:val="0033CC"/>
              </w:rPr>
              <w:t>/N</w:t>
            </w:r>
            <w:r w:rsidR="00BD1BA8" w:rsidRPr="00BD1BA8">
              <w:rPr>
                <w:rFonts w:ascii="Times New Roman" w:hAnsi="Times New Roman"/>
                <w:color w:val="0033CC"/>
              </w:rPr>
              <w:t>…</w:t>
            </w:r>
            <w:r w:rsidRPr="002C6E42">
              <w:rPr>
                <w:rFonts w:ascii="Times New Roman" w:hAnsi="Times New Roman"/>
                <w:color w:val="0033CC"/>
              </w:rPr>
              <w:t>…</w:t>
            </w:r>
            <w:r w:rsidRPr="002C6E42">
              <w:rPr>
                <w:rFonts w:ascii="Times New Roman" w:hAnsi="Times New Roman"/>
                <w:b/>
                <w:color w:val="0033CC"/>
              </w:rPr>
              <w:t>/CR-KT3</w:t>
            </w:r>
          </w:p>
        </w:tc>
        <w:tc>
          <w:tcPr>
            <w:tcW w:w="283" w:type="dxa"/>
          </w:tcPr>
          <w:p w14:paraId="7371D948" w14:textId="77777777" w:rsidR="000B2D17" w:rsidRPr="002C6E42" w:rsidRDefault="000B2D17" w:rsidP="000B2D17">
            <w:pPr>
              <w:ind w:left="-108" w:right="-108"/>
              <w:jc w:val="center"/>
              <w:rPr>
                <w:color w:val="0033CC"/>
                <w:sz w:val="24"/>
                <w:szCs w:val="24"/>
              </w:rPr>
            </w:pPr>
          </w:p>
        </w:tc>
        <w:tc>
          <w:tcPr>
            <w:tcW w:w="4962" w:type="dxa"/>
          </w:tcPr>
          <w:p w14:paraId="71A98787" w14:textId="77777777" w:rsidR="000B2D17" w:rsidRPr="002C6E42" w:rsidRDefault="009E3EBE" w:rsidP="00DC6681">
            <w:pPr>
              <w:spacing w:before="120"/>
              <w:jc w:val="both"/>
              <w:rPr>
                <w:color w:val="0033CC"/>
                <w:sz w:val="24"/>
                <w:szCs w:val="24"/>
              </w:rPr>
            </w:pPr>
            <w:r>
              <w:rPr>
                <w:i/>
                <w:color w:val="0033CC"/>
                <w:sz w:val="24"/>
                <w:szCs w:val="24"/>
              </w:rPr>
              <w:t xml:space="preserve">Chúng tôi </w:t>
            </w:r>
            <w:r w:rsidR="002C2F6A">
              <w:rPr>
                <w:i/>
                <w:color w:val="0033CC"/>
                <w:sz w:val="24"/>
                <w:szCs w:val="24"/>
              </w:rPr>
              <w:t>chấp thuận các điều kiện chung về chứng nhận hợp quy (CNHQ) của QUATEST3 có sẵn tại trang web</w:t>
            </w:r>
            <w:r>
              <w:rPr>
                <w:i/>
                <w:color w:val="0033CC"/>
                <w:sz w:val="24"/>
                <w:szCs w:val="24"/>
              </w:rPr>
              <w:t xml:space="preserve">: </w:t>
            </w:r>
            <w:hyperlink r:id="rId7" w:history="1">
              <w:r w:rsidR="002C6E42" w:rsidRPr="002C6E42">
                <w:rPr>
                  <w:rStyle w:val="Hyperlink"/>
                  <w:i/>
                  <w:sz w:val="24"/>
                  <w:szCs w:val="24"/>
                </w:rPr>
                <w:t>http://quatest3.com.vn/chung-nhan-hang-hoa-xnk</w:t>
              </w:r>
            </w:hyperlink>
            <w:r>
              <w:rPr>
                <w:bCs/>
                <w:i/>
                <w:iCs/>
                <w:color w:val="0033CC"/>
                <w:sz w:val="24"/>
                <w:szCs w:val="24"/>
              </w:rPr>
              <w:t xml:space="preserve">. Trong trường hợp cần thay đổi, </w:t>
            </w:r>
            <w:r w:rsidR="000B2D17" w:rsidRPr="002C6E42">
              <w:rPr>
                <w:bCs/>
                <w:i/>
                <w:iCs/>
                <w:color w:val="0033CC"/>
                <w:sz w:val="24"/>
                <w:szCs w:val="24"/>
              </w:rPr>
              <w:t xml:space="preserve">chúng tôi sẽ thỏa thuận bằng văn bản sau khi thống nhất với </w:t>
            </w:r>
            <w:r>
              <w:rPr>
                <w:bCs/>
                <w:i/>
                <w:iCs/>
                <w:color w:val="0033CC"/>
                <w:sz w:val="24"/>
                <w:szCs w:val="24"/>
              </w:rPr>
              <w:t>QUATEST3</w:t>
            </w:r>
            <w:r w:rsidR="000B2D17" w:rsidRPr="002C6E42">
              <w:rPr>
                <w:bCs/>
                <w:i/>
                <w:iCs/>
                <w:color w:val="0033CC"/>
                <w:sz w:val="24"/>
                <w:szCs w:val="24"/>
              </w:rPr>
              <w:t>.</w:t>
            </w:r>
          </w:p>
        </w:tc>
      </w:tr>
      <w:tr w:rsidR="000B2D17" w:rsidRPr="000B2D17" w14:paraId="6DD66E17" w14:textId="77777777" w:rsidTr="009E3EBE">
        <w:trPr>
          <w:trHeight w:val="1553"/>
          <w:jc w:val="center"/>
        </w:trPr>
        <w:tc>
          <w:tcPr>
            <w:tcW w:w="4820" w:type="dxa"/>
          </w:tcPr>
          <w:p w14:paraId="04D8EED4" w14:textId="77777777" w:rsidR="000B2D17" w:rsidRPr="00333651" w:rsidRDefault="000B2D17" w:rsidP="000B2D17">
            <w:pPr>
              <w:jc w:val="center"/>
              <w:rPr>
                <w:i/>
                <w:color w:val="0033CC"/>
                <w:sz w:val="26"/>
                <w:szCs w:val="26"/>
              </w:rPr>
            </w:pPr>
            <w:r w:rsidRPr="00333651">
              <w:rPr>
                <w:i/>
                <w:color w:val="0033CC"/>
                <w:sz w:val="26"/>
                <w:szCs w:val="26"/>
              </w:rPr>
              <w:t xml:space="preserve">Ngày       </w:t>
            </w:r>
            <w:r w:rsidR="00333651">
              <w:rPr>
                <w:i/>
                <w:color w:val="0033CC"/>
                <w:sz w:val="26"/>
                <w:szCs w:val="26"/>
              </w:rPr>
              <w:t>tháng        năm 20</w:t>
            </w:r>
            <w:r w:rsidRPr="00333651">
              <w:rPr>
                <w:i/>
                <w:color w:val="0033CC"/>
                <w:sz w:val="26"/>
                <w:szCs w:val="26"/>
              </w:rPr>
              <w:t>__</w:t>
            </w:r>
          </w:p>
          <w:p w14:paraId="114EE1AF" w14:textId="77777777" w:rsidR="000B2D17" w:rsidRPr="00333651" w:rsidRDefault="000B2D17" w:rsidP="000B2D17">
            <w:pPr>
              <w:jc w:val="center"/>
              <w:rPr>
                <w:b/>
                <w:color w:val="0033CC"/>
                <w:sz w:val="26"/>
                <w:szCs w:val="26"/>
              </w:rPr>
            </w:pPr>
            <w:r w:rsidRPr="00333651">
              <w:rPr>
                <w:b/>
                <w:color w:val="0033CC"/>
                <w:sz w:val="26"/>
                <w:szCs w:val="26"/>
              </w:rPr>
              <w:t>NGƯỜI NHẬN YÊU CẦU</w:t>
            </w:r>
          </w:p>
          <w:p w14:paraId="1A349F90" w14:textId="77777777" w:rsidR="000B2D17" w:rsidRPr="00333651" w:rsidRDefault="000B2D17" w:rsidP="000B2D17">
            <w:pPr>
              <w:jc w:val="center"/>
              <w:rPr>
                <w:b/>
                <w:bCs/>
                <w:color w:val="0033CC"/>
                <w:sz w:val="26"/>
                <w:szCs w:val="26"/>
              </w:rPr>
            </w:pPr>
            <w:r w:rsidRPr="00333651">
              <w:rPr>
                <w:bCs/>
                <w:i/>
                <w:iCs/>
                <w:color w:val="0033CC"/>
                <w:sz w:val="26"/>
                <w:szCs w:val="26"/>
              </w:rPr>
              <w:t>(Ghi rõ họ tên và ký)</w:t>
            </w:r>
          </w:p>
          <w:p w14:paraId="1FB7E068" w14:textId="77777777" w:rsidR="000B2D17" w:rsidRDefault="000B2D17" w:rsidP="000B2D17">
            <w:pPr>
              <w:jc w:val="center"/>
              <w:rPr>
                <w:b/>
                <w:bCs/>
                <w:color w:val="0033CC"/>
                <w:sz w:val="24"/>
                <w:szCs w:val="24"/>
              </w:rPr>
            </w:pPr>
          </w:p>
          <w:p w14:paraId="7395453C" w14:textId="77777777" w:rsidR="00DC6681" w:rsidRDefault="00DC6681" w:rsidP="000B2D17">
            <w:pPr>
              <w:jc w:val="center"/>
              <w:rPr>
                <w:b/>
                <w:bCs/>
                <w:color w:val="0033CC"/>
                <w:sz w:val="24"/>
                <w:szCs w:val="24"/>
              </w:rPr>
            </w:pPr>
          </w:p>
          <w:p w14:paraId="22BA5D94" w14:textId="77777777" w:rsidR="00DC6681" w:rsidRDefault="00DC6681" w:rsidP="000B2D17">
            <w:pPr>
              <w:jc w:val="center"/>
              <w:rPr>
                <w:b/>
                <w:bCs/>
                <w:color w:val="0033CC"/>
                <w:sz w:val="24"/>
                <w:szCs w:val="24"/>
              </w:rPr>
            </w:pPr>
          </w:p>
          <w:p w14:paraId="66B5C98F" w14:textId="77777777" w:rsidR="00DC6681" w:rsidRDefault="00DC6681" w:rsidP="000B2D17">
            <w:pPr>
              <w:jc w:val="center"/>
              <w:rPr>
                <w:b/>
                <w:bCs/>
                <w:color w:val="0033CC"/>
                <w:sz w:val="24"/>
                <w:szCs w:val="24"/>
              </w:rPr>
            </w:pPr>
          </w:p>
          <w:p w14:paraId="5FD28156" w14:textId="77777777" w:rsidR="00DC6681" w:rsidRDefault="00DC6681" w:rsidP="000B2D17">
            <w:pPr>
              <w:jc w:val="center"/>
              <w:rPr>
                <w:b/>
                <w:bCs/>
                <w:color w:val="0033CC"/>
                <w:sz w:val="24"/>
                <w:szCs w:val="24"/>
              </w:rPr>
            </w:pPr>
          </w:p>
          <w:p w14:paraId="2B8B7753" w14:textId="77777777" w:rsidR="00DC6681" w:rsidRDefault="00DC6681" w:rsidP="000B2D17">
            <w:pPr>
              <w:jc w:val="center"/>
              <w:rPr>
                <w:b/>
                <w:bCs/>
                <w:color w:val="0033CC"/>
                <w:sz w:val="24"/>
                <w:szCs w:val="24"/>
              </w:rPr>
            </w:pPr>
          </w:p>
          <w:p w14:paraId="6FDA187F" w14:textId="29B8A47F" w:rsidR="00DC6681" w:rsidRPr="002C6E42" w:rsidRDefault="00DC6681" w:rsidP="000B2D17">
            <w:pPr>
              <w:jc w:val="center"/>
              <w:rPr>
                <w:b/>
                <w:bCs/>
                <w:color w:val="0033CC"/>
                <w:sz w:val="24"/>
                <w:szCs w:val="24"/>
              </w:rPr>
            </w:pPr>
          </w:p>
        </w:tc>
        <w:tc>
          <w:tcPr>
            <w:tcW w:w="283" w:type="dxa"/>
          </w:tcPr>
          <w:p w14:paraId="1CEAC164" w14:textId="77777777" w:rsidR="000B2D17" w:rsidRPr="002C6E42" w:rsidRDefault="000B2D17" w:rsidP="000B2D17">
            <w:pPr>
              <w:ind w:left="-108" w:right="-108"/>
              <w:jc w:val="center"/>
              <w:rPr>
                <w:b/>
                <w:bCs/>
                <w:color w:val="0033CC"/>
                <w:sz w:val="24"/>
                <w:szCs w:val="24"/>
              </w:rPr>
            </w:pPr>
          </w:p>
        </w:tc>
        <w:tc>
          <w:tcPr>
            <w:tcW w:w="4962" w:type="dxa"/>
          </w:tcPr>
          <w:p w14:paraId="7509D98A" w14:textId="77777777" w:rsidR="000B2D17" w:rsidRPr="00333651" w:rsidRDefault="000B2D17" w:rsidP="000B2D17">
            <w:pPr>
              <w:jc w:val="center"/>
              <w:rPr>
                <w:i/>
                <w:color w:val="0033CC"/>
                <w:sz w:val="26"/>
                <w:szCs w:val="26"/>
              </w:rPr>
            </w:pPr>
            <w:r w:rsidRPr="00333651">
              <w:rPr>
                <w:i/>
                <w:color w:val="0033CC"/>
                <w:sz w:val="26"/>
                <w:szCs w:val="26"/>
              </w:rPr>
              <w:t>Ng</w:t>
            </w:r>
            <w:r w:rsidR="00333651" w:rsidRPr="00333651">
              <w:rPr>
                <w:i/>
                <w:color w:val="0033CC"/>
                <w:sz w:val="26"/>
                <w:szCs w:val="26"/>
              </w:rPr>
              <w:t>ày         tháng         năm 20</w:t>
            </w:r>
            <w:r w:rsidRPr="00333651">
              <w:rPr>
                <w:i/>
                <w:color w:val="0033CC"/>
                <w:sz w:val="26"/>
                <w:szCs w:val="26"/>
              </w:rPr>
              <w:t>__</w:t>
            </w:r>
          </w:p>
          <w:p w14:paraId="15EB7686" w14:textId="77777777" w:rsidR="000B2D17" w:rsidRPr="00333651" w:rsidRDefault="000B2D17" w:rsidP="000B2D17">
            <w:pPr>
              <w:ind w:right="-27"/>
              <w:jc w:val="center"/>
              <w:rPr>
                <w:color w:val="0033CC"/>
                <w:sz w:val="26"/>
                <w:szCs w:val="26"/>
                <w:vertAlign w:val="superscript"/>
              </w:rPr>
            </w:pPr>
            <w:r w:rsidRPr="00333651">
              <w:rPr>
                <w:b/>
                <w:color w:val="0033CC"/>
                <w:sz w:val="26"/>
                <w:szCs w:val="26"/>
              </w:rPr>
              <w:t>NGƯỜI YÊU CẦU</w:t>
            </w:r>
            <w:r w:rsidRPr="00333651">
              <w:rPr>
                <w:color w:val="0033CC"/>
                <w:sz w:val="26"/>
                <w:szCs w:val="26"/>
                <w:vertAlign w:val="superscript"/>
              </w:rPr>
              <w:t>(3)</w:t>
            </w:r>
          </w:p>
          <w:p w14:paraId="052EC208" w14:textId="77777777" w:rsidR="000B2D17" w:rsidRPr="002C6E42" w:rsidRDefault="000B2D17" w:rsidP="00B663AF">
            <w:pPr>
              <w:ind w:right="-28"/>
              <w:jc w:val="center"/>
              <w:rPr>
                <w:bCs/>
                <w:iCs/>
                <w:color w:val="0033CC"/>
                <w:sz w:val="24"/>
                <w:szCs w:val="24"/>
              </w:rPr>
            </w:pPr>
            <w:r w:rsidRPr="00333651">
              <w:rPr>
                <w:bCs/>
                <w:i/>
                <w:iCs/>
                <w:color w:val="0033CC"/>
                <w:sz w:val="26"/>
                <w:szCs w:val="26"/>
              </w:rPr>
              <w:t>(Ghi rõ họ tên và ký)</w:t>
            </w:r>
          </w:p>
        </w:tc>
      </w:tr>
    </w:tbl>
    <w:p w14:paraId="564A699B" w14:textId="77777777" w:rsidR="000B2D17" w:rsidRDefault="000B2D17" w:rsidP="00333651">
      <w:pPr>
        <w:spacing w:before="240"/>
        <w:rPr>
          <w:i/>
          <w:color w:val="0033CC"/>
          <w:sz w:val="18"/>
          <w:szCs w:val="18"/>
        </w:rPr>
      </w:pPr>
      <w:r>
        <w:rPr>
          <w:noProof/>
          <w:color w:val="0033CC"/>
          <w:sz w:val="26"/>
          <w:szCs w:val="26"/>
        </w:rPr>
        <mc:AlternateContent>
          <mc:Choice Requires="wps">
            <w:drawing>
              <wp:anchor distT="4294967295" distB="4294967295" distL="114300" distR="114300" simplePos="0" relativeHeight="251660288" behindDoc="0" locked="0" layoutInCell="1" allowOverlap="1" wp14:anchorId="1B547E3B" wp14:editId="137B5628">
                <wp:simplePos x="0" y="0"/>
                <wp:positionH relativeFrom="column">
                  <wp:posOffset>4328795</wp:posOffset>
                </wp:positionH>
                <wp:positionV relativeFrom="paragraph">
                  <wp:posOffset>62864</wp:posOffset>
                </wp:positionV>
                <wp:extent cx="1431290" cy="0"/>
                <wp:effectExtent l="0" t="0" r="1651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7615D9" id="Straight Connector 1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85pt,4.95pt" to="453.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" strokeweight=".25pt">
                <v:stroke dashstyle="1 1" endcap="round"/>
              </v:line>
            </w:pict>
          </mc:Fallback>
        </mc:AlternateContent>
      </w:r>
      <w:r>
        <w:rPr>
          <w:noProof/>
          <w:color w:val="0033CC"/>
          <w:sz w:val="20"/>
          <w:szCs w:val="20"/>
        </w:rPr>
        <mc:AlternateContent>
          <mc:Choice Requires="wps">
            <w:drawing>
              <wp:anchor distT="4294967295" distB="4294967295" distL="114300" distR="114300" simplePos="0" relativeHeight="251659264" behindDoc="0" locked="0" layoutInCell="1" allowOverlap="1" wp14:anchorId="7DA50343" wp14:editId="3E7B0D29">
                <wp:simplePos x="0" y="0"/>
                <wp:positionH relativeFrom="column">
                  <wp:posOffset>838835</wp:posOffset>
                </wp:positionH>
                <wp:positionV relativeFrom="paragraph">
                  <wp:posOffset>48894</wp:posOffset>
                </wp:positionV>
                <wp:extent cx="162814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14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CCD3BA" id="Straight Connector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05pt,3.85pt" to="19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" strokeweight=".25pt">
                <v:stroke dashstyle="1 1" endcap="round"/>
              </v:line>
            </w:pict>
          </mc:Fallback>
        </mc:AlternateContent>
      </w:r>
      <w:r w:rsidRPr="0000257C">
        <w:rPr>
          <w:i/>
          <w:color w:val="0033CC"/>
          <w:sz w:val="20"/>
          <w:szCs w:val="20"/>
        </w:rPr>
        <w:t>Ghi chú</w:t>
      </w:r>
      <w:r>
        <w:rPr>
          <w:i/>
          <w:color w:val="0033CC"/>
          <w:sz w:val="20"/>
          <w:szCs w:val="20"/>
        </w:rPr>
        <w:t xml:space="preserve">: </w:t>
      </w:r>
      <w:r w:rsidRPr="0000257C">
        <w:rPr>
          <w:i/>
          <w:color w:val="0033CC"/>
          <w:sz w:val="18"/>
          <w:szCs w:val="18"/>
        </w:rPr>
        <w:t xml:space="preserve">(1) Đánh dấu X vào ô thích hợp; (2) Đề nghị quý Khách hàng vui lòng mang theo Giấy giới thiệu của đơn vị khi nộp hồ sơ; </w:t>
      </w:r>
    </w:p>
    <w:p w14:paraId="7FC245E2" w14:textId="77777777" w:rsidR="000B2D17" w:rsidRDefault="000B2D17" w:rsidP="00B663AF">
      <w:pPr>
        <w:ind w:left="709"/>
        <w:rPr>
          <w:i/>
          <w:color w:val="0033CC"/>
          <w:sz w:val="18"/>
          <w:szCs w:val="18"/>
        </w:rPr>
      </w:pPr>
      <w:r w:rsidRPr="0000257C">
        <w:rPr>
          <w:i/>
          <w:color w:val="0033CC"/>
          <w:sz w:val="18"/>
          <w:szCs w:val="18"/>
        </w:rPr>
        <w:t>(3) Đề nghị quý Khách hàng vui lòng mang theo bản Giấy yêu cầu này khi đến nhận kết quả.</w:t>
      </w:r>
    </w:p>
    <w:p w14:paraId="5AFFE27D" w14:textId="77777777" w:rsidR="005938B9" w:rsidRDefault="005938B9" w:rsidP="005938B9">
      <w:pPr>
        <w:spacing w:before="120" w:line="276" w:lineRule="auto"/>
        <w:ind w:left="709"/>
        <w:rPr>
          <w:i/>
          <w:color w:val="0033CC"/>
          <w:sz w:val="18"/>
          <w:szCs w:val="18"/>
        </w:rPr>
        <w:sectPr w:rsidR="005938B9" w:rsidSect="000D1D31">
          <w:headerReference w:type="default" r:id="rId8"/>
          <w:footerReference w:type="default" r:id="rId9"/>
          <w:pgSz w:w="11907" w:h="16840" w:code="9"/>
          <w:pgMar w:top="331" w:right="851" w:bottom="510" w:left="1134" w:header="284" w:footer="455" w:gutter="0"/>
          <w:cols w:space="720"/>
          <w:docGrid w:linePitch="381"/>
        </w:sectPr>
      </w:pPr>
      <w:r w:rsidRPr="0000257C">
        <w:rPr>
          <w:i/>
          <w:color w:val="0033CC"/>
          <w:sz w:val="18"/>
          <w:szCs w:val="18"/>
        </w:rPr>
        <w:t>Vui lòng xem kỹ các điều kiện chung ghi ở mặt sau của giấy này trước</w:t>
      </w:r>
      <w:r w:rsidR="002C6E42">
        <w:rPr>
          <w:i/>
          <w:color w:val="0033CC"/>
          <w:sz w:val="18"/>
          <w:szCs w:val="18"/>
        </w:rPr>
        <w:t xml:space="preserve"> khi ký và gửi Giấy yêu cầu này.</w:t>
      </w:r>
    </w:p>
    <w:p w14:paraId="25A0CB20" w14:textId="77777777" w:rsidR="00081C96" w:rsidRPr="00DC6681" w:rsidRDefault="00081C96" w:rsidP="001D5217">
      <w:pPr>
        <w:jc w:val="center"/>
        <w:rPr>
          <w:b/>
          <w:color w:val="0000CC"/>
          <w:sz w:val="26"/>
          <w:szCs w:val="20"/>
        </w:rPr>
      </w:pPr>
      <w:r w:rsidRPr="00DC6681">
        <w:rPr>
          <w:b/>
          <w:color w:val="0000CC"/>
          <w:sz w:val="26"/>
          <w:szCs w:val="20"/>
        </w:rPr>
        <w:lastRenderedPageBreak/>
        <w:t>ĐIỀU KIỆN CHUNG VỀ ĐÁNH GIÁ, CHỨNG NHẬN HỢP QUY HÀNG HÓA</w:t>
      </w:r>
    </w:p>
    <w:p w14:paraId="249D4BD1" w14:textId="77777777" w:rsidR="001D5217" w:rsidRPr="00DC6681" w:rsidRDefault="001D5217" w:rsidP="00DC6681">
      <w:pPr>
        <w:pStyle w:val="ListParagraph"/>
        <w:numPr>
          <w:ilvl w:val="0"/>
          <w:numId w:val="1"/>
        </w:numPr>
        <w:spacing w:before="20" w:after="20"/>
        <w:ind w:left="426" w:hanging="426"/>
        <w:jc w:val="both"/>
        <w:rPr>
          <w:color w:val="0000CC"/>
          <w:sz w:val="18"/>
          <w:szCs w:val="18"/>
        </w:rPr>
      </w:pPr>
      <w:r w:rsidRPr="00DC6681">
        <w:rPr>
          <w:b/>
          <w:color w:val="0000CC"/>
          <w:sz w:val="18"/>
          <w:szCs w:val="18"/>
        </w:rPr>
        <w:t>QUY ĐỊNH CHUNG</w:t>
      </w:r>
    </w:p>
    <w:p w14:paraId="41724573"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Các điều kiện chung này áp dụng khi khách hàng lập yêu cầu Trung tâm Kỹ thuật Tiêu chuẩn Đo lường Chất lượng 3</w:t>
      </w:r>
      <w:r w:rsidRPr="00DC6681">
        <w:rPr>
          <w:i/>
          <w:color w:val="0000CC"/>
          <w:sz w:val="18"/>
          <w:szCs w:val="18"/>
        </w:rPr>
        <w:t>(viết tắt là QUATEST 3)</w:t>
      </w:r>
      <w:r w:rsidRPr="00DC6681">
        <w:rPr>
          <w:color w:val="0000CC"/>
          <w:sz w:val="18"/>
          <w:szCs w:val="18"/>
        </w:rPr>
        <w:t xml:space="preserve"> chứng nhận sản phẩm, hàng hóa sản xuất, nhập khẩu hoặc lưu thông trong nước phù hợp với Quy chuẩn kỹ thuật quốc gia </w:t>
      </w:r>
      <w:r w:rsidRPr="00DC6681">
        <w:rPr>
          <w:i/>
          <w:color w:val="0000CC"/>
          <w:sz w:val="18"/>
          <w:szCs w:val="18"/>
        </w:rPr>
        <w:t>(QCVN)</w:t>
      </w:r>
      <w:r w:rsidRPr="00DC6681">
        <w:rPr>
          <w:color w:val="0000CC"/>
          <w:sz w:val="18"/>
          <w:szCs w:val="18"/>
        </w:rPr>
        <w:t>, gọi tắt là chứng nhận hợp quy, theo phương thức đánh giá sự phù hợp quy định trong QCVN tương ứng và Thông tư số 28/2012/TT-BKHCN ngày 12/12/2012 và Thông tư số 02/2017/TT-BKHCN ngày 31/3/2017.</w:t>
      </w:r>
    </w:p>
    <w:p w14:paraId="57DF3347"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Đối tượng chứng nhận hợp quy có thể là mẫu hoặc lô sản phẩm, hàng hóa cụ thể hoặc đối tượng khác theo yêu cầu của Khách hàng mà QUATEST 3 có đủ năng lực thực hiện theo chỉ định của cơ quan quản lý có thẩm quyền.</w:t>
      </w:r>
    </w:p>
    <w:p w14:paraId="28BF1737"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QUATEST 3 là Tổ chức đánh giá sự phù hợp độc lập </w:t>
      </w:r>
      <w:r w:rsidRPr="00DC6681">
        <w:rPr>
          <w:i/>
          <w:color w:val="0000CC"/>
          <w:sz w:val="18"/>
          <w:szCs w:val="18"/>
        </w:rPr>
        <w:t>(bên thứ ba)</w:t>
      </w:r>
      <w:r w:rsidRPr="00DC6681">
        <w:rPr>
          <w:color w:val="0000CC"/>
          <w:sz w:val="18"/>
          <w:szCs w:val="18"/>
        </w:rPr>
        <w:t>, cung cấp các dịch vụ thử nghiệm, đánh giá, chứng nhận, kiểm định phù hợp với QCVN về chất lượng, an toàn đối với sản phẩm hàng hóa.</w:t>
      </w:r>
    </w:p>
    <w:p w14:paraId="45EA6C73"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Giấy yêu cầu đánh giá, chứng nhận hợp quy do Khách hàng gửi và QUATEST 3 chấp nhận trên giấy yêu cầu này được xem như là thỏa thuận ràng buộc giữa 2 bên thực hiện nội dung yêu cầu theo các điều kiện chung về chứng nhận hợp quy được quy định trong văn bản này, trừ khi có các thỏa thuận khác bằng văn bản giữa hai bên. Giấy yêu cầu này được xem như là chứng từ để Khách hàng nhận chứng thư về kết quả chứng nhận hợp quy;</w:t>
      </w:r>
    </w:p>
    <w:p w14:paraId="4D4F5EF4"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Chứng thư về kết quả chứng nhận hợp quy do QUATEST 3 phát hành đến Khách hàng chỉ có giá trị trên đối tượng được chứng nhận hợp quy dựa trên thông tin về đối tượng chứng nhận vào thời điểm thực hiện chứng nhận và không làm giảm trách nhiệm cũng như nghĩa vụ thuộc hợp đồng thương mại hay liên quan đến trách nhiệm về pháp lý của khách hàng đối với người bán và cơ quan quản lý có thẩm quyền; </w:t>
      </w:r>
    </w:p>
    <w:p w14:paraId="78FA950C"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Trừ khi có các quy định hoặc thỏa thuận khác bằng văn bản, QUATEST 3 sẽ lưu mẫu đã chứng nhận trong thời hạn tối đa là 30 ngày kể từ ngày phát hành chứng thư về kết quả chứng nhận hợp quy, khi quá thời hạn lưu mẫu, QUATEST 3 có quyền thanh lý mẫu lưu nếu không nhận được yêu cầu hoàn trả mẫu bằng văn bản từ Khách hàng.</w:t>
      </w:r>
    </w:p>
    <w:p w14:paraId="4034E878"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Khách hàng có quyền phản ánh/khiếu nại về kết quả chứng nhận hợp quy. QUATEST 3 có trách nhiệm giải quyết kịp thời khi nhận được khiếu nại và trao đổi về cách thức xử lý trên tinh thần hợp tác, tôn trọng lẫn nhau dựa trên cơ sở các bằng chứng tin cậy về kỹ thuật liên quan đến đối tượng được chứng nhận hợp quy. Trong trường hợp hai bên không thống nhất và dẫn đến tranh chấp thì tiến hành giải quyết tranh chấp theo các quy định tại Chương V của Luật Chất lượng sản phẩm, hàng hóa; Luật Thương mại, Bộ Luật Dân sự và các văn bản quy phạm pháp luật hiện hành.</w:t>
      </w:r>
    </w:p>
    <w:p w14:paraId="48C707DA" w14:textId="77777777" w:rsidR="001D5217" w:rsidRPr="00DC6681" w:rsidRDefault="001D5217" w:rsidP="00DC6681">
      <w:pPr>
        <w:pStyle w:val="ListParagraph"/>
        <w:numPr>
          <w:ilvl w:val="1"/>
          <w:numId w:val="1"/>
        </w:numPr>
        <w:spacing w:before="20" w:after="20"/>
        <w:ind w:left="425" w:hanging="425"/>
        <w:contextualSpacing w:val="0"/>
        <w:jc w:val="both"/>
        <w:rPr>
          <w:color w:val="0000CC"/>
          <w:spacing w:val="-8"/>
          <w:sz w:val="18"/>
          <w:szCs w:val="18"/>
        </w:rPr>
      </w:pPr>
      <w:r w:rsidRPr="00DC6681">
        <w:rPr>
          <w:color w:val="0000CC"/>
          <w:spacing w:val="-8"/>
          <w:sz w:val="18"/>
          <w:szCs w:val="18"/>
        </w:rPr>
        <w:t>Khách hàng có quyền rút lại yêu cầu chứng nhận hợp quy bằng cách gửi văn bản chính thức yêu cầu hủy yêu cầu chứng nhận hợp quy đến QUATEST 3 trong thời hạn hợp lý với sự chấp nhận của QUATEST 3. Trong trường hợp này, Khách hàng có nghĩa vụ thanh toán chi phí theo khối lượng công việc mà QUATEST 3 đã thực hiện tính đến thời điểm ngừng việc thực hiện công việc chứng nhận hợp quy.</w:t>
      </w:r>
    </w:p>
    <w:p w14:paraId="1685223F" w14:textId="77777777" w:rsidR="001D5217" w:rsidRPr="00DC6681" w:rsidRDefault="001D5217" w:rsidP="00DC6681">
      <w:pPr>
        <w:pStyle w:val="ListParagraph"/>
        <w:numPr>
          <w:ilvl w:val="0"/>
          <w:numId w:val="1"/>
        </w:numPr>
        <w:spacing w:before="20" w:after="20"/>
        <w:ind w:left="425" w:hanging="425"/>
        <w:contextualSpacing w:val="0"/>
        <w:jc w:val="both"/>
        <w:rPr>
          <w:b/>
          <w:color w:val="0000CC"/>
          <w:sz w:val="18"/>
          <w:szCs w:val="18"/>
        </w:rPr>
      </w:pPr>
      <w:r w:rsidRPr="00DC6681">
        <w:rPr>
          <w:b/>
          <w:color w:val="0000CC"/>
          <w:sz w:val="18"/>
          <w:szCs w:val="18"/>
        </w:rPr>
        <w:t>THỦ TỤC LẬP YÊU CẦU VÀ NHẬN YÊU CẦU ĐÁNH GIÁ, CHỨNG NHẬN HỢP QUY</w:t>
      </w:r>
    </w:p>
    <w:p w14:paraId="0C7F7B85"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Khách hàng cần ghi đầy đủ, rõ ràng các nội dung yêu cầu chứng nhận hợp quy vào “Giấy yêu cầu và nhận yêu cầu đánh giá, chứng nhận hợp quy” </w:t>
      </w:r>
      <w:r w:rsidRPr="00DC6681">
        <w:rPr>
          <w:i/>
          <w:color w:val="0000CC"/>
          <w:sz w:val="18"/>
          <w:szCs w:val="18"/>
        </w:rPr>
        <w:t>(gọi tắt là Giấy yêu cầu)</w:t>
      </w:r>
      <w:r w:rsidR="000F46D9" w:rsidRPr="00DC6681">
        <w:rPr>
          <w:i/>
          <w:color w:val="0000CC"/>
          <w:sz w:val="18"/>
          <w:szCs w:val="18"/>
        </w:rPr>
        <w:t xml:space="preserve"> </w:t>
      </w:r>
      <w:r w:rsidRPr="00DC6681">
        <w:rPr>
          <w:iCs/>
          <w:color w:val="0000CC"/>
          <w:sz w:val="18"/>
          <w:szCs w:val="18"/>
        </w:rPr>
        <w:t xml:space="preserve">trước khi </w:t>
      </w:r>
      <w:r w:rsidRPr="00DC6681">
        <w:rPr>
          <w:color w:val="0000CC"/>
          <w:sz w:val="18"/>
          <w:szCs w:val="18"/>
        </w:rPr>
        <w:t xml:space="preserve">QUATEST 3 chấp nhận yêu cầu để </w:t>
      </w:r>
      <w:r w:rsidRPr="00DC6681">
        <w:rPr>
          <w:iCs/>
          <w:color w:val="0000CC"/>
          <w:sz w:val="18"/>
          <w:szCs w:val="18"/>
        </w:rPr>
        <w:t xml:space="preserve">thực hiện nôi dung của công việc chứng nhận hợp quy liên quan đến sản phẩm, hàng hóa. Khách hàng </w:t>
      </w:r>
      <w:r w:rsidRPr="00DC6681">
        <w:rPr>
          <w:color w:val="0000CC"/>
          <w:sz w:val="18"/>
          <w:szCs w:val="18"/>
        </w:rPr>
        <w:t>chịu trách nhiệm về các thông tin và nội dung hồ sơ gửi kèm theo nêu trong Giấy yêu cầu;</w:t>
      </w:r>
    </w:p>
    <w:p w14:paraId="11B24C60" w14:textId="77777777" w:rsidR="001D5217" w:rsidRPr="00DC6681" w:rsidRDefault="001D5217" w:rsidP="00DC6681">
      <w:pPr>
        <w:pStyle w:val="ListParagraph"/>
        <w:numPr>
          <w:ilvl w:val="1"/>
          <w:numId w:val="1"/>
        </w:numPr>
        <w:spacing w:before="20" w:after="20"/>
        <w:ind w:left="425" w:hanging="425"/>
        <w:contextualSpacing w:val="0"/>
        <w:jc w:val="both"/>
        <w:rPr>
          <w:color w:val="0000CC"/>
          <w:spacing w:val="-10"/>
          <w:sz w:val="18"/>
          <w:szCs w:val="18"/>
        </w:rPr>
      </w:pPr>
      <w:r w:rsidRPr="00DC6681">
        <w:rPr>
          <w:color w:val="0000CC"/>
          <w:spacing w:val="-10"/>
          <w:sz w:val="18"/>
          <w:szCs w:val="18"/>
        </w:rPr>
        <w:t xml:space="preserve">Tất cả các yêu cầu đánh giá, chứng nhận hợp quy từ Khách hàng phải được QUATEST 3 chấp nhận. QUATEST 3 giữ quyền từ chối yêu cầu chứng nhận hợp quy khi khách hàng không cung cấp đủ thông tin hoặc thông tin không xác thực về đối tượng chứng nhận hợp quy; </w:t>
      </w:r>
    </w:p>
    <w:p w14:paraId="0028B50D"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Ngoại trừ các thỏa thuận khác </w:t>
      </w:r>
      <w:r w:rsidRPr="00DC6681">
        <w:rPr>
          <w:i/>
          <w:color w:val="0000CC"/>
          <w:sz w:val="18"/>
          <w:szCs w:val="18"/>
        </w:rPr>
        <w:t>(nếu có)</w:t>
      </w:r>
      <w:r w:rsidRPr="00DC6681">
        <w:rPr>
          <w:color w:val="0000CC"/>
          <w:sz w:val="18"/>
          <w:szCs w:val="18"/>
        </w:rPr>
        <w:t xml:space="preserve"> với Khách hàng, số hiệu được ghi tại phần dành cho QUATEST 3 trên Giấy yêu cầu là số hiệu công việc của QUATEST 3 sau khi chấp nhận yêu cầu chứng nhận hợp quy của Khách hàng, số hiệu này sẽ được sử dụng để làm cơ sở trao đổi thông tin giữa QUATEST 3 và Khách hàng sau này.</w:t>
      </w:r>
    </w:p>
    <w:p w14:paraId="34B673B6" w14:textId="77777777" w:rsidR="001D5217" w:rsidRPr="00DC6681" w:rsidRDefault="001D5217" w:rsidP="00DC6681">
      <w:pPr>
        <w:pStyle w:val="ListParagraph"/>
        <w:numPr>
          <w:ilvl w:val="0"/>
          <w:numId w:val="1"/>
        </w:numPr>
        <w:spacing w:before="20" w:after="20"/>
        <w:ind w:left="425" w:hanging="425"/>
        <w:contextualSpacing w:val="0"/>
        <w:jc w:val="both"/>
        <w:rPr>
          <w:b/>
          <w:color w:val="0000CC"/>
          <w:sz w:val="18"/>
          <w:szCs w:val="18"/>
        </w:rPr>
      </w:pPr>
      <w:r w:rsidRPr="00DC6681">
        <w:rPr>
          <w:b/>
          <w:color w:val="0000CC"/>
          <w:sz w:val="18"/>
          <w:szCs w:val="18"/>
        </w:rPr>
        <w:t>CAM KẾT CỦA KHÁCH HÀNG</w:t>
      </w:r>
    </w:p>
    <w:p w14:paraId="5681EB9A" w14:textId="77777777" w:rsidR="001D5217" w:rsidRPr="00DC6681" w:rsidRDefault="001D5217" w:rsidP="00DC6681">
      <w:pPr>
        <w:pStyle w:val="ListParagraph"/>
        <w:numPr>
          <w:ilvl w:val="1"/>
          <w:numId w:val="1"/>
        </w:numPr>
        <w:spacing w:before="20" w:after="20"/>
        <w:ind w:left="425" w:hanging="425"/>
        <w:contextualSpacing w:val="0"/>
        <w:jc w:val="both"/>
        <w:rPr>
          <w:color w:val="0000CC"/>
          <w:spacing w:val="-4"/>
          <w:sz w:val="18"/>
          <w:szCs w:val="18"/>
        </w:rPr>
      </w:pPr>
      <w:r w:rsidRPr="00DC6681">
        <w:rPr>
          <w:color w:val="0000CC"/>
          <w:spacing w:val="-4"/>
          <w:sz w:val="18"/>
          <w:szCs w:val="18"/>
        </w:rPr>
        <w:t xml:space="preserve">Cung cấp thông tin liên quan đến sản phẩm, hàng hóa nhập mà Khách hàng yêu cầu đánh giá, chứng nhận hợp quy như: yêu cầu của cơ quan có thẩm quyền (nếu có), catalogue, hợp đồng mua hàng, hướng dẫn sử dụng, các chứng thư chất lượng, phân tích, thử nghiệm </w:t>
      </w:r>
      <w:r w:rsidRPr="00DC6681">
        <w:rPr>
          <w:i/>
          <w:color w:val="0000CC"/>
          <w:spacing w:val="-4"/>
          <w:sz w:val="18"/>
          <w:szCs w:val="18"/>
        </w:rPr>
        <w:t>(nếu có)</w:t>
      </w:r>
      <w:r w:rsidRPr="00DC6681">
        <w:rPr>
          <w:color w:val="0000CC"/>
          <w:spacing w:val="-4"/>
          <w:sz w:val="18"/>
          <w:szCs w:val="18"/>
        </w:rPr>
        <w:t xml:space="preserve">… và chịu trách nhiệm về tính xác thực của các tài liệu đó. Các tài liệu này sẽ được xem như là thông tin tham khảo nhưng không mở rộng hoặc hạn chế các nghĩa vụ của QUATEST 3 trong hoạt động chứng nhận hợp quy cho sản phẩm, hàng hóa mà Khách hàng yêu cầu. </w:t>
      </w:r>
      <w:r w:rsidR="007E7AE8" w:rsidRPr="00DC6681">
        <w:rPr>
          <w:color w:val="0000CC"/>
          <w:spacing w:val="-4"/>
          <w:sz w:val="18"/>
          <w:szCs w:val="18"/>
        </w:rPr>
        <w:t xml:space="preserve">Đảm bảo sản phẩm xin/ được </w:t>
      </w:r>
      <w:r w:rsidRPr="00DC6681">
        <w:rPr>
          <w:color w:val="0000CC"/>
          <w:spacing w:val="-4"/>
          <w:sz w:val="18"/>
          <w:szCs w:val="18"/>
        </w:rPr>
        <w:t>chứng nhận luôn đáp ứng các yêu cầu về sản phẩm;</w:t>
      </w:r>
    </w:p>
    <w:p w14:paraId="51385D0B"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Không sử dụng chứng nhận sản phẩm của mình theo cách gây tiếng xấu cho QUATEST 3, không đưa ra bất kỳ tuyên bố liên quan đến chứng nhận sản phẩm của mình mà QUATEST 3 có thể bị hiểu lầm hoặc không được phép;</w:t>
      </w:r>
    </w:p>
    <w:p w14:paraId="7A5650A0"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Khi sao chép tài liệu chứng nhận cho Tổ chức/ cá nhân khác phải đảm bảo tính nguyên vẹn theo quy định tại phương thức CN. Khi đình chỉ, thu hồi, chấm dứt chứng nhận, khách hàng từ bỏ việc sử dụng các vấn đề quảng cáo có chứa bất kỳ sự ám chỉ thêm; </w:t>
      </w:r>
    </w:p>
    <w:p w14:paraId="5C5FFDF6"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Chấp nhận chuẩn bị cần thiết/ tạo điều kiện thuận lợi cho Chuyên viên đánh giá/giám định của QUATEST 3 tiếp cận với đối tượng chứng nhận hợp quy nêu tại mục 1.2 để thực hiện công việc chứng nhận hợp quy theo điều kiện chung này và thủ tục chứng nhận hợp quy của QUATEST 3, cho phép sự có mặt của các quan sát viên </w:t>
      </w:r>
      <w:r w:rsidRPr="00DC6681">
        <w:rPr>
          <w:i/>
          <w:color w:val="0000CC"/>
          <w:sz w:val="18"/>
          <w:szCs w:val="18"/>
        </w:rPr>
        <w:t>(độc lập)</w:t>
      </w:r>
      <w:r w:rsidRPr="00DC6681">
        <w:rPr>
          <w:color w:val="0000CC"/>
          <w:sz w:val="18"/>
          <w:szCs w:val="18"/>
        </w:rPr>
        <w:t xml:space="preserve"> khi có yêu cầu của QUATEST 3; </w:t>
      </w:r>
    </w:p>
    <w:p w14:paraId="699EBFAD"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Trả trước một một số chi phí và thanh toán đúng hạn chi phí chứng nhận hợp quy còn lạị trước khi nhận chứng thư về kết quả chứng nhận hợp quy ngoại trừ quy định thanh toán khác được thỏa thuận bằng văn bản với Khách hàng. </w:t>
      </w:r>
    </w:p>
    <w:p w14:paraId="0A2C2C9D" w14:textId="77777777" w:rsidR="001D5217" w:rsidRPr="00DC6681" w:rsidRDefault="001D5217" w:rsidP="00DC6681">
      <w:pPr>
        <w:pStyle w:val="ListParagraph"/>
        <w:numPr>
          <w:ilvl w:val="0"/>
          <w:numId w:val="1"/>
        </w:numPr>
        <w:spacing w:before="20" w:after="20"/>
        <w:ind w:left="425" w:hanging="425"/>
        <w:contextualSpacing w:val="0"/>
        <w:jc w:val="both"/>
        <w:rPr>
          <w:b/>
          <w:color w:val="0000CC"/>
          <w:sz w:val="18"/>
          <w:szCs w:val="18"/>
        </w:rPr>
      </w:pPr>
      <w:r w:rsidRPr="00DC6681">
        <w:rPr>
          <w:b/>
          <w:color w:val="0000CC"/>
          <w:sz w:val="18"/>
          <w:szCs w:val="18"/>
        </w:rPr>
        <w:t>CAM KẾT CỦA QUATEST 3</w:t>
      </w:r>
    </w:p>
    <w:p w14:paraId="5BB83190"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Thực hiện đúng nội dung chứng nhận hợp quy đã thỏa thuận với Khách hàng dựa trên kiến thức, năng lực kỹ thuật tốt nhất hiện có của QUATEST 3 để cung cấp dịch vụ chứng nhận hợp quy cho Khách hàng với đầy đủ trách nhiệm của mình theo đúng các quy định hiện hành,đảm bảo công bằng </w:t>
      </w:r>
      <w:r w:rsidRPr="00DC6681">
        <w:rPr>
          <w:i/>
          <w:color w:val="0000CC"/>
          <w:sz w:val="18"/>
          <w:szCs w:val="18"/>
        </w:rPr>
        <w:t>(không phân biệt đối xử, dịch vụ nhận yêu cầu dễ dàng)</w:t>
      </w:r>
      <w:r w:rsidRPr="00DC6681">
        <w:rPr>
          <w:color w:val="0000CC"/>
          <w:sz w:val="18"/>
          <w:szCs w:val="18"/>
        </w:rPr>
        <w:t>trong quá trình thực hiện đánh giá;</w:t>
      </w:r>
    </w:p>
    <w:p w14:paraId="445259CC" w14:textId="77777777" w:rsidR="001D5217" w:rsidRPr="00DC6681" w:rsidRDefault="001D5217" w:rsidP="00DC6681">
      <w:pPr>
        <w:pStyle w:val="ListParagraph"/>
        <w:numPr>
          <w:ilvl w:val="1"/>
          <w:numId w:val="1"/>
        </w:numPr>
        <w:spacing w:before="20" w:after="20"/>
        <w:ind w:left="425" w:hanging="425"/>
        <w:contextualSpacing w:val="0"/>
        <w:jc w:val="both"/>
        <w:rPr>
          <w:color w:val="0000CC"/>
          <w:sz w:val="18"/>
          <w:szCs w:val="18"/>
        </w:rPr>
      </w:pPr>
      <w:r w:rsidRPr="00DC6681">
        <w:rPr>
          <w:color w:val="0000CC"/>
          <w:sz w:val="18"/>
          <w:szCs w:val="18"/>
        </w:rPr>
        <w:t xml:space="preserve">Bảo mật các kết quả chứng nhận hợp quy của khách hàng theo quy định của pháp luật; </w:t>
      </w:r>
    </w:p>
    <w:p w14:paraId="264BC3F3" w14:textId="77777777" w:rsidR="001D5217" w:rsidRPr="00DC6681" w:rsidRDefault="001D5217" w:rsidP="00DC6681">
      <w:pPr>
        <w:pStyle w:val="ListParagraph"/>
        <w:numPr>
          <w:ilvl w:val="1"/>
          <w:numId w:val="1"/>
        </w:numPr>
        <w:spacing w:before="20" w:after="20"/>
        <w:ind w:left="425" w:hanging="425"/>
        <w:contextualSpacing w:val="0"/>
        <w:jc w:val="both"/>
        <w:rPr>
          <w:i/>
          <w:color w:val="0000CC"/>
          <w:sz w:val="18"/>
          <w:szCs w:val="18"/>
        </w:rPr>
      </w:pPr>
      <w:r w:rsidRPr="00DC6681">
        <w:rPr>
          <w:color w:val="0000CC"/>
          <w:sz w:val="18"/>
          <w:szCs w:val="18"/>
        </w:rPr>
        <w:t>Hoàn trả chi phí chứng nhận hợp quy trong trường hợp không thực hiện đúng yêu cầu và nội dung chứng nhận hợp quy đã thỏa thuậnhoặc chịu tiền phạt hoặc bồi thường thiệt hại cho khách hàng theo điều 20 của Luật chất lượng sản phẩm, hàng hóa khi cóbằng chứng xác thực việc cung cấp sai kết quả CNHQ do sai sót hoặc thiếu mẫn cán của nhân viên của QUATEST 3</w:t>
      </w:r>
      <w:r w:rsidRPr="00DC6681">
        <w:rPr>
          <w:iCs/>
          <w:color w:val="0000CC"/>
          <w:sz w:val="26"/>
          <w:szCs w:val="26"/>
          <w:lang w:val="pt-BR"/>
        </w:rPr>
        <w:t>.</w:t>
      </w:r>
    </w:p>
    <w:p w14:paraId="47D040D8" w14:textId="77777777" w:rsidR="007632F1" w:rsidRDefault="007632F1"/>
    <w:sectPr w:rsidR="00A26450" w:rsidSect="00DC6681">
      <w:headerReference w:type="default" r:id="rId10"/>
      <w:pgSz w:w="11907" w:h="16840" w:code="9"/>
      <w:pgMar w:top="851"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7C78" w14:textId="77777777" w:rsidR="00A270EA" w:rsidRDefault="00A270EA" w:rsidP="000B2D17">
      <w:r>
        <w:separator/>
      </w:r>
    </w:p>
  </w:endnote>
  <w:endnote w:type="continuationSeparator" w:id="0">
    <w:p w14:paraId="173F8412" w14:textId="77777777" w:rsidR="00A270EA" w:rsidRDefault="00A270EA" w:rsidP="000B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0CE5" w14:textId="5C4D9367" w:rsidR="005938B9" w:rsidRPr="005F40DA" w:rsidRDefault="007632F1" w:rsidP="005F40DA">
    <w:pPr>
      <w:tabs>
        <w:tab w:val="center" w:pos="4820"/>
        <w:tab w:val="right" w:pos="9923"/>
      </w:tabs>
      <w:rPr>
        <w:color w:val="0033CC"/>
        <w:sz w:val="20"/>
        <w:szCs w:val="20"/>
        <w:lang w:val="fr-BE"/>
      </w:rPr>
    </w:pPr>
    <w:r>
      <w:rPr>
        <w:noProof/>
        <w:color w:val="0033CC"/>
        <w:sz w:val="20"/>
        <w:szCs w:val="20"/>
        <w:lang w:val="vi-VN" w:eastAsia="vi-VN"/>
      </w:rPr>
      <w:pict w14:anchorId="6F0D2104">
        <v:shapetype id="_x0000_t32" coordsize="21600,21600" o:spt="32" o:oned="t" path="m,l21600,21600e" filled="f">
          <v:path arrowok="t" fillok="f" o:connecttype="none"/>
          <o:lock v:ext="edit" shapetype="t"/>
        </v:shapetype>
        <v:shape id="AutoShape 7" o:spid="_x0000_s1026" type="#_x0000_t32" style="position:absolute;margin-left:1.05pt;margin-top:-1.6pt;width:49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" strokecolor="blue"/>
      </w:pict>
    </w:r>
    <w:r w:rsidR="00120AFA">
      <w:rPr>
        <w:color w:val="0033CC"/>
        <w:sz w:val="20"/>
        <w:szCs w:val="20"/>
        <w:lang w:val="pt-BR"/>
      </w:rPr>
      <w:t>Lần sửa đổi: 2</w:t>
    </w:r>
    <w:r w:rsidR="00B02557">
      <w:rPr>
        <w:color w:val="0033CC"/>
        <w:sz w:val="20"/>
        <w:szCs w:val="20"/>
        <w:lang w:val="pt-BR"/>
      </w:rPr>
      <w:t>/ BH 2</w:t>
    </w:r>
    <w:r w:rsidR="005938B9">
      <w:rPr>
        <w:color w:val="0033CC"/>
        <w:sz w:val="20"/>
        <w:szCs w:val="20"/>
        <w:lang w:val="pt-BR"/>
      </w:rPr>
      <w:t xml:space="preserve"> </w:t>
    </w:r>
    <w:r w:rsidR="005938B9" w:rsidRPr="00925617">
      <w:rPr>
        <w:i/>
        <w:color w:val="0033CC"/>
        <w:sz w:val="20"/>
        <w:szCs w:val="20"/>
        <w:lang w:val="pt-BR"/>
      </w:rPr>
      <w:t>(</w:t>
    </w:r>
    <w:r w:rsidR="00605B24">
      <w:rPr>
        <w:i/>
        <w:color w:val="0033CC"/>
        <w:sz w:val="20"/>
        <w:szCs w:val="20"/>
        <w:lang w:val="pt-BR"/>
      </w:rPr>
      <w:t>4</w:t>
    </w:r>
    <w:r w:rsidR="005938B9" w:rsidRPr="00925617">
      <w:rPr>
        <w:i/>
        <w:color w:val="0033CC"/>
        <w:sz w:val="20"/>
        <w:szCs w:val="20"/>
        <w:lang w:val="pt-BR"/>
      </w:rPr>
      <w:t>/20</w:t>
    </w:r>
    <w:r w:rsidR="00605B24">
      <w:rPr>
        <w:i/>
        <w:color w:val="0033CC"/>
        <w:sz w:val="20"/>
        <w:szCs w:val="20"/>
        <w:lang w:val="pt-BR"/>
      </w:rPr>
      <w:t>2</w:t>
    </w:r>
    <w:r w:rsidR="005938B9" w:rsidRPr="00925617">
      <w:rPr>
        <w:i/>
        <w:color w:val="0033CC"/>
        <w:sz w:val="20"/>
        <w:szCs w:val="20"/>
        <w:lang w:val="pt-BR"/>
      </w:rPr>
      <w:t>3)</w:t>
    </w:r>
    <w:r w:rsidR="005938B9" w:rsidRPr="00925617">
      <w:rPr>
        <w:color w:val="0033CC"/>
        <w:sz w:val="20"/>
        <w:szCs w:val="20"/>
        <w:lang w:val="pt-BR"/>
      </w:rPr>
      <w:tab/>
    </w:r>
    <w:r w:rsidR="005938B9">
      <w:rPr>
        <w:color w:val="0033CC"/>
        <w:sz w:val="20"/>
        <w:szCs w:val="20"/>
        <w:lang w:val="fr-BE"/>
      </w:rPr>
      <w:t xml:space="preserve">Trang  </w:t>
    </w:r>
    <w:r w:rsidR="00C27776" w:rsidRPr="00C27776">
      <w:rPr>
        <w:color w:val="0033CC"/>
        <w:sz w:val="20"/>
        <w:szCs w:val="20"/>
        <w:lang w:val="fr-BE"/>
      </w:rPr>
      <w:fldChar w:fldCharType="begin"/>
    </w:r>
    <w:r w:rsidR="00C27776" w:rsidRPr="00C27776">
      <w:rPr>
        <w:color w:val="0033CC"/>
        <w:sz w:val="20"/>
        <w:szCs w:val="20"/>
        <w:lang w:val="fr-BE"/>
      </w:rPr>
      <w:instrText xml:space="preserve"> PAGE   \* MERGEFORMAT </w:instrText>
    </w:r>
    <w:r w:rsidR="00C27776" w:rsidRPr="00C27776">
      <w:rPr>
        <w:color w:val="0033CC"/>
        <w:sz w:val="20"/>
        <w:szCs w:val="20"/>
        <w:lang w:val="fr-BE"/>
      </w:rPr>
      <w:fldChar w:fldCharType="separate"/>
    </w:r>
    <w:r w:rsidR="00C27776" w:rsidRPr="00C27776">
      <w:rPr>
        <w:noProof/>
        <w:color w:val="0033CC"/>
        <w:sz w:val="20"/>
        <w:szCs w:val="20"/>
        <w:lang w:val="fr-BE"/>
      </w:rPr>
      <w:t>1</w:t>
    </w:r>
    <w:r w:rsidR="00C27776" w:rsidRPr="00C27776">
      <w:rPr>
        <w:noProof/>
        <w:color w:val="0033CC"/>
        <w:sz w:val="20"/>
        <w:szCs w:val="20"/>
        <w:lang w:val="fr-BE"/>
      </w:rPr>
      <w:fldChar w:fldCharType="end"/>
    </w:r>
    <w:r w:rsidR="005938B9" w:rsidRPr="00925617">
      <w:rPr>
        <w:color w:val="0033CC"/>
        <w:sz w:val="20"/>
        <w:szCs w:val="20"/>
        <w:lang w:val="fr-BE"/>
      </w:rPr>
      <w:t>/</w:t>
    </w:r>
    <w:r w:rsidR="005938B9">
      <w:rPr>
        <w:color w:val="0033CC"/>
        <w:sz w:val="20"/>
        <w:szCs w:val="20"/>
        <w:lang w:val="fr-BE"/>
      </w:rPr>
      <w:t>2</w:t>
    </w:r>
    <w:r w:rsidR="005938B9" w:rsidRPr="00925617">
      <w:rPr>
        <w:color w:val="0033CC"/>
        <w:sz w:val="20"/>
        <w:szCs w:val="20"/>
        <w:lang w:val="pt-BR"/>
      </w:rPr>
      <w:tab/>
      <w:t>M01-QĐCN 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0BBB" w14:textId="77777777" w:rsidR="00A270EA" w:rsidRDefault="00A270EA" w:rsidP="000B2D17">
      <w:r>
        <w:separator/>
      </w:r>
    </w:p>
  </w:footnote>
  <w:footnote w:type="continuationSeparator" w:id="0">
    <w:p w14:paraId="653A5228" w14:textId="77777777" w:rsidR="00A270EA" w:rsidRDefault="00A270EA" w:rsidP="000B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9" w:type="dxa"/>
      <w:tblInd w:w="-453" w:type="dxa"/>
      <w:tblBorders>
        <w:bottom w:val="single" w:sz="4" w:space="0" w:color="0033CC"/>
      </w:tblBorders>
      <w:tblLook w:val="01E0" w:firstRow="1" w:lastRow="1" w:firstColumn="1" w:lastColumn="1" w:noHBand="0" w:noVBand="0"/>
    </w:tblPr>
    <w:tblGrid>
      <w:gridCol w:w="1496"/>
      <w:gridCol w:w="9163"/>
    </w:tblGrid>
    <w:tr w:rsidR="005938B9" w:rsidRPr="00F752EF" w14:paraId="1B63DAE6" w14:textId="77777777" w:rsidTr="000E4FAA">
      <w:trPr>
        <w:trHeight w:val="846"/>
      </w:trPr>
      <w:tc>
        <w:tcPr>
          <w:tcW w:w="1496" w:type="dxa"/>
          <w:vAlign w:val="center"/>
        </w:tcPr>
        <w:p w14:paraId="5734E208" w14:textId="7EDBDBA4" w:rsidR="005938B9" w:rsidRPr="007632F1" w:rsidRDefault="007632F1" w:rsidP="000E4FAA">
          <w:pPr>
            <w:pStyle w:val="Title"/>
            <w:spacing w:before="60" w:after="60"/>
            <w:rPr>
              <w:rFonts w:ascii="Impact" w:hAnsi="Impact" w:cs="Arial"/>
              <w:sz w:val="36"/>
              <w:szCs w:val="36"/>
            </w:rPr>
          </w:pPr>
          <w:r w:rsidRPr="007632F1">
            <w:rPr>
              <w:rFonts w:ascii="Impact" w:hAnsi="Impact" w:cs="Arial"/>
              <w:noProof/>
              <w:sz w:val="36"/>
              <w:szCs w:val="36"/>
            </w:rPr>
            <w:drawing>
              <wp:inline distT="0" distB="0" distL="0" distR="0" wp14:anchorId="53862208" wp14:editId="5BD465B2">
                <wp:extent cx="737884" cy="468000"/>
                <wp:effectExtent l="0" t="0" r="5080" b="8255"/>
                <wp:docPr id="72841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16114" name="Picture 728416114"/>
                        <pic:cNvPicPr/>
                      </pic:nvPicPr>
                      <pic:blipFill>
                        <a:blip r:embed="rId1">
                          <a:extLst>
                            <a:ext uri="{28A0092B-C50C-407E-A947-70E740481C1C}">
                              <a14:useLocalDpi xmlns:a14="http://schemas.microsoft.com/office/drawing/2010/main" val="0"/>
                            </a:ext>
                          </a:extLst>
                        </a:blip>
                        <a:stretch>
                          <a:fillRect/>
                        </a:stretch>
                      </pic:blipFill>
                      <pic:spPr>
                        <a:xfrm>
                          <a:off x="0" y="0"/>
                          <a:ext cx="737884" cy="468000"/>
                        </a:xfrm>
                        <a:prstGeom prst="rect">
                          <a:avLst/>
                        </a:prstGeom>
                      </pic:spPr>
                    </pic:pic>
                  </a:graphicData>
                </a:graphic>
              </wp:inline>
            </w:drawing>
          </w:r>
        </w:p>
      </w:tc>
      <w:tc>
        <w:tcPr>
          <w:tcW w:w="9163" w:type="dxa"/>
        </w:tcPr>
        <w:p w14:paraId="22D038A8" w14:textId="77777777" w:rsidR="005938B9" w:rsidRPr="000B6405" w:rsidRDefault="005938B9" w:rsidP="005540A6">
          <w:pPr>
            <w:pStyle w:val="Title"/>
            <w:spacing w:before="60"/>
            <w:rPr>
              <w:color w:val="0033CC"/>
              <w:sz w:val="26"/>
              <w:szCs w:val="24"/>
            </w:rPr>
          </w:pPr>
          <w:r w:rsidRPr="000B6405">
            <w:rPr>
              <w:color w:val="0033CC"/>
              <w:sz w:val="26"/>
              <w:szCs w:val="24"/>
            </w:rPr>
            <w:t>TRUNG TÂM KỸ THUẬT TIÊU CHUẨN ĐO LƯỜNG CHẤT LƯỢNG 3</w:t>
          </w:r>
        </w:p>
        <w:p w14:paraId="291A4027" w14:textId="6D9F8820" w:rsidR="005938B9" w:rsidRPr="000B6405" w:rsidRDefault="005938B9" w:rsidP="005540A6">
          <w:pPr>
            <w:pStyle w:val="Title"/>
            <w:spacing w:before="60"/>
            <w:jc w:val="both"/>
            <w:rPr>
              <w:color w:val="0033CC"/>
              <w:szCs w:val="24"/>
            </w:rPr>
          </w:pPr>
          <w:r w:rsidRPr="000B6405">
            <w:rPr>
              <w:b w:val="0"/>
              <w:color w:val="0033CC"/>
              <w:sz w:val="16"/>
              <w:szCs w:val="16"/>
            </w:rPr>
            <w:t>Văn phòng: 49 Pasteur, Quận 1, TP HCM - Tel: (84-8) 38294 274</w:t>
          </w:r>
          <w:r>
            <w:rPr>
              <w:b w:val="0"/>
              <w:color w:val="0033CC"/>
              <w:sz w:val="16"/>
              <w:szCs w:val="16"/>
            </w:rPr>
            <w:t>, Fax: (84-8) 3829 3012, E</w:t>
          </w:r>
          <w:r w:rsidRPr="000B6405">
            <w:rPr>
              <w:b w:val="0"/>
              <w:color w:val="0033CC"/>
              <w:sz w:val="16"/>
              <w:szCs w:val="16"/>
            </w:rPr>
            <w:t xml:space="preserve">mail: </w:t>
          </w:r>
          <w:r w:rsidR="00C27776">
            <w:rPr>
              <w:b w:val="0"/>
              <w:color w:val="0033CC"/>
              <w:sz w:val="16"/>
              <w:szCs w:val="16"/>
            </w:rPr>
            <w:t>qn</w:t>
          </w:r>
          <w:r w:rsidRPr="000B6405">
            <w:rPr>
              <w:b w:val="0"/>
              <w:color w:val="0033CC"/>
              <w:sz w:val="16"/>
              <w:szCs w:val="16"/>
            </w:rPr>
            <w:t>@quatest3.com.vn</w:t>
          </w:r>
        </w:p>
        <w:p w14:paraId="6F1BD7B4" w14:textId="74A9FFFA" w:rsidR="005938B9" w:rsidRPr="000B6405" w:rsidRDefault="005938B9" w:rsidP="005540A6">
          <w:pPr>
            <w:pStyle w:val="Title"/>
            <w:jc w:val="both"/>
            <w:rPr>
              <w:b w:val="0"/>
              <w:color w:val="0033CC"/>
              <w:sz w:val="16"/>
              <w:szCs w:val="16"/>
            </w:rPr>
          </w:pPr>
          <w:r w:rsidRPr="000B6405">
            <w:rPr>
              <w:b w:val="0"/>
              <w:color w:val="0033CC"/>
              <w:sz w:val="16"/>
              <w:szCs w:val="16"/>
            </w:rPr>
            <w:t xml:space="preserve">Khu Thí nghiệm: Khu Công nghiệp Biên Hòa 1-Tel: (84-061) 383 </w:t>
          </w:r>
          <w:r>
            <w:rPr>
              <w:b w:val="0"/>
              <w:color w:val="0033CC"/>
              <w:sz w:val="16"/>
              <w:szCs w:val="16"/>
            </w:rPr>
            <w:t>6212, Fax: (84-061) 383 6298, E</w:t>
          </w:r>
          <w:r w:rsidRPr="000B6405">
            <w:rPr>
              <w:b w:val="0"/>
              <w:color w:val="0033CC"/>
              <w:sz w:val="16"/>
              <w:szCs w:val="16"/>
            </w:rPr>
            <w:t>mail:</w:t>
          </w:r>
          <w:r w:rsidR="00C27776">
            <w:rPr>
              <w:b w:val="0"/>
              <w:color w:val="0033CC"/>
              <w:sz w:val="16"/>
              <w:szCs w:val="16"/>
            </w:rPr>
            <w:t>rq</w:t>
          </w:r>
          <w:r w:rsidRPr="000B6405">
            <w:rPr>
              <w:b w:val="0"/>
              <w:color w:val="0033CC"/>
              <w:sz w:val="16"/>
              <w:szCs w:val="16"/>
            </w:rPr>
            <w:t>@quatest3.com.vn</w:t>
          </w:r>
        </w:p>
        <w:p w14:paraId="1A2F15CB" w14:textId="77777777" w:rsidR="005938B9" w:rsidRPr="00F752EF" w:rsidRDefault="005938B9" w:rsidP="005540A6">
          <w:pPr>
            <w:pStyle w:val="Title"/>
            <w:spacing w:after="60"/>
            <w:jc w:val="both"/>
            <w:rPr>
              <w:b w:val="0"/>
              <w:sz w:val="16"/>
              <w:szCs w:val="16"/>
              <w:u w:val="single"/>
              <w:lang w:val="fr-BE"/>
            </w:rPr>
          </w:pPr>
        </w:p>
      </w:tc>
    </w:tr>
  </w:tbl>
  <w:p w14:paraId="60D16E56" w14:textId="77777777" w:rsidR="005938B9" w:rsidRPr="00033C9B" w:rsidRDefault="005938B9" w:rsidP="005540A6">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9" w:type="dxa"/>
      <w:tblInd w:w="-453" w:type="dxa"/>
      <w:tblBorders>
        <w:bottom w:val="single" w:sz="4" w:space="0" w:color="0033CC"/>
      </w:tblBorders>
      <w:tblLook w:val="01E0" w:firstRow="1" w:lastRow="1" w:firstColumn="1" w:lastColumn="1" w:noHBand="0" w:noVBand="0"/>
    </w:tblPr>
    <w:tblGrid>
      <w:gridCol w:w="1496"/>
      <w:gridCol w:w="9163"/>
    </w:tblGrid>
    <w:tr w:rsidR="000B2D17" w:rsidRPr="00F752EF" w14:paraId="63BEB9BD" w14:textId="77777777" w:rsidTr="007A63E3">
      <w:trPr>
        <w:trHeight w:val="846"/>
      </w:trPr>
      <w:tc>
        <w:tcPr>
          <w:tcW w:w="1496" w:type="dxa"/>
        </w:tcPr>
        <w:p w14:paraId="6137A925" w14:textId="77777777" w:rsidR="000B2D17" w:rsidRPr="00693518" w:rsidRDefault="000B2D17" w:rsidP="000B2D17">
          <w:pPr>
            <w:pStyle w:val="Title"/>
            <w:spacing w:before="60" w:after="60"/>
            <w:jc w:val="left"/>
            <w:rPr>
              <w:rFonts w:ascii="Impact" w:hAnsi="Impact" w:cs="Arial"/>
              <w:sz w:val="36"/>
              <w:szCs w:val="36"/>
              <w:u w:val="single"/>
            </w:rPr>
          </w:pPr>
          <w:r>
            <w:rPr>
              <w:rFonts w:ascii="Impact" w:hAnsi="Impact" w:cs="Arial"/>
              <w:b w:val="0"/>
              <w:bCs w:val="0"/>
              <w:noProof/>
              <w:sz w:val="36"/>
              <w:szCs w:val="36"/>
              <w:u w:val="single"/>
            </w:rPr>
            <w:drawing>
              <wp:anchor distT="0" distB="0" distL="114300" distR="114300" simplePos="0" relativeHeight="251659264" behindDoc="0" locked="0" layoutInCell="1" allowOverlap="1" wp14:anchorId="11091313" wp14:editId="242D8B48">
                <wp:simplePos x="0" y="0"/>
                <wp:positionH relativeFrom="column">
                  <wp:posOffset>-68580</wp:posOffset>
                </wp:positionH>
                <wp:positionV relativeFrom="paragraph">
                  <wp:posOffset>-34290</wp:posOffset>
                </wp:positionV>
                <wp:extent cx="832485" cy="669925"/>
                <wp:effectExtent l="0" t="0" r="5715" b="0"/>
                <wp:wrapNone/>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 cy="669925"/>
                        </a:xfrm>
                        <a:prstGeom prst="rect">
                          <a:avLst/>
                        </a:prstGeom>
                        <a:noFill/>
                      </pic:spPr>
                    </pic:pic>
                  </a:graphicData>
                </a:graphic>
              </wp:anchor>
            </w:drawing>
          </w:r>
        </w:p>
      </w:tc>
      <w:tc>
        <w:tcPr>
          <w:tcW w:w="9163" w:type="dxa"/>
        </w:tcPr>
        <w:p w14:paraId="2F60DE70" w14:textId="77777777" w:rsidR="000B2D17" w:rsidRPr="000B6405" w:rsidRDefault="000B2D17" w:rsidP="000B2D17">
          <w:pPr>
            <w:pStyle w:val="Title"/>
            <w:spacing w:before="60"/>
            <w:rPr>
              <w:color w:val="0033CC"/>
              <w:sz w:val="26"/>
              <w:szCs w:val="24"/>
            </w:rPr>
          </w:pPr>
          <w:r w:rsidRPr="000B6405">
            <w:rPr>
              <w:color w:val="0033CC"/>
              <w:sz w:val="26"/>
              <w:szCs w:val="24"/>
            </w:rPr>
            <w:t>TRUNG TÂM KỸ THUẬT TIÊU CHUẨN ĐO LƯỜNG CHẤT LƯỢNG 3</w:t>
          </w:r>
        </w:p>
        <w:p w14:paraId="32423B0A" w14:textId="016755F5" w:rsidR="000B2D17" w:rsidRPr="000B6405" w:rsidRDefault="000B2D17" w:rsidP="000B2D17">
          <w:pPr>
            <w:pStyle w:val="Title"/>
            <w:spacing w:before="60"/>
            <w:jc w:val="both"/>
            <w:rPr>
              <w:color w:val="0033CC"/>
              <w:szCs w:val="24"/>
            </w:rPr>
          </w:pPr>
          <w:r w:rsidRPr="000B6405">
            <w:rPr>
              <w:b w:val="0"/>
              <w:color w:val="0033CC"/>
              <w:sz w:val="16"/>
              <w:szCs w:val="16"/>
            </w:rPr>
            <w:t>Văn phòng: 49 Pasteur, Quận 1, TP HCM - Tel: (84-8) 38294 274</w:t>
          </w:r>
          <w:r>
            <w:rPr>
              <w:b w:val="0"/>
              <w:color w:val="0033CC"/>
              <w:sz w:val="16"/>
              <w:szCs w:val="16"/>
            </w:rPr>
            <w:t>, Fax: (84-8) 3829 3012, E</w:t>
          </w:r>
          <w:r w:rsidRPr="000B6405">
            <w:rPr>
              <w:b w:val="0"/>
              <w:color w:val="0033CC"/>
              <w:sz w:val="16"/>
              <w:szCs w:val="16"/>
            </w:rPr>
            <w:t xml:space="preserve">mail: </w:t>
          </w:r>
          <w:r w:rsidR="00520D19">
            <w:rPr>
              <w:b w:val="0"/>
              <w:color w:val="0033CC"/>
              <w:sz w:val="16"/>
              <w:szCs w:val="16"/>
            </w:rPr>
            <w:t>qn</w:t>
          </w:r>
          <w:r w:rsidRPr="000B6405">
            <w:rPr>
              <w:b w:val="0"/>
              <w:color w:val="0033CC"/>
              <w:sz w:val="16"/>
              <w:szCs w:val="16"/>
            </w:rPr>
            <w:t>@quatest3.com.vn</w:t>
          </w:r>
        </w:p>
        <w:p w14:paraId="1CD5929F" w14:textId="77777777" w:rsidR="000B2D17" w:rsidRDefault="000B2D17" w:rsidP="00520D19">
          <w:pPr>
            <w:pStyle w:val="Title"/>
            <w:jc w:val="both"/>
            <w:rPr>
              <w:b w:val="0"/>
              <w:color w:val="0033CC"/>
              <w:sz w:val="16"/>
              <w:szCs w:val="16"/>
            </w:rPr>
          </w:pPr>
          <w:r w:rsidRPr="000B6405">
            <w:rPr>
              <w:b w:val="0"/>
              <w:color w:val="0033CC"/>
              <w:sz w:val="16"/>
              <w:szCs w:val="16"/>
            </w:rPr>
            <w:t xml:space="preserve">Khu Thí nghiệm: Khu Công nghiệp Biên Hòa 1-Tel: (84-061) 383 </w:t>
          </w:r>
          <w:r>
            <w:rPr>
              <w:b w:val="0"/>
              <w:color w:val="0033CC"/>
              <w:sz w:val="16"/>
              <w:szCs w:val="16"/>
            </w:rPr>
            <w:t>6212, Fax: (84-061) 383 6298, E</w:t>
          </w:r>
          <w:r w:rsidRPr="000B6405">
            <w:rPr>
              <w:b w:val="0"/>
              <w:color w:val="0033CC"/>
              <w:sz w:val="16"/>
              <w:szCs w:val="16"/>
            </w:rPr>
            <w:t>mail:</w:t>
          </w:r>
          <w:r w:rsidR="00520D19">
            <w:rPr>
              <w:b w:val="0"/>
              <w:color w:val="0033CC"/>
              <w:sz w:val="16"/>
              <w:szCs w:val="16"/>
            </w:rPr>
            <w:t>rq</w:t>
          </w:r>
          <w:r w:rsidRPr="000B6405">
            <w:rPr>
              <w:b w:val="0"/>
              <w:color w:val="0033CC"/>
              <w:sz w:val="16"/>
              <w:szCs w:val="16"/>
            </w:rPr>
            <w:t>@quatest3.com.vn</w:t>
          </w:r>
        </w:p>
        <w:p w14:paraId="71A1B58C" w14:textId="7FEC0700" w:rsidR="00520D19" w:rsidRPr="00520D19" w:rsidRDefault="00520D19" w:rsidP="00520D19">
          <w:pPr>
            <w:pStyle w:val="Title"/>
            <w:jc w:val="both"/>
            <w:rPr>
              <w:b w:val="0"/>
              <w:color w:val="0033CC"/>
              <w:sz w:val="16"/>
              <w:szCs w:val="16"/>
            </w:rPr>
          </w:pPr>
        </w:p>
      </w:tc>
    </w:tr>
  </w:tbl>
  <w:p w14:paraId="26E8677F" w14:textId="77777777" w:rsidR="000B2D17" w:rsidRPr="000B2D17" w:rsidRDefault="000B2D17" w:rsidP="000B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224C0"/>
    <w:multiLevelType w:val="multilevel"/>
    <w:tmpl w:val="653E9058"/>
    <w:lvl w:ilvl="0">
      <w:start w:val="1"/>
      <w:numFmt w:val="decimal"/>
      <w:lvlText w:val="%1."/>
      <w:lvlJc w:val="left"/>
      <w:pPr>
        <w:ind w:left="720" w:hanging="360"/>
      </w:pPr>
      <w:rPr>
        <w:rFonts w:ascii="Times New Roman" w:hAnsi="Times New Roman" w:hint="default"/>
        <w:b/>
        <w:i w:val="0"/>
        <w:sz w:val="18"/>
        <w:szCs w:val="18"/>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852" w:hanging="36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344" w:hanging="72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1836" w:hanging="1080"/>
      </w:pPr>
      <w:rPr>
        <w:rFonts w:hint="default"/>
        <w:b/>
      </w:rPr>
    </w:lvl>
    <w:lvl w:ilvl="7">
      <w:start w:val="1"/>
      <w:numFmt w:val="decimal"/>
      <w:isLgl/>
      <w:lvlText w:val="%1.%2.%3.%4.%5.%6.%7.%8"/>
      <w:lvlJc w:val="left"/>
      <w:pPr>
        <w:ind w:left="1902" w:hanging="1080"/>
      </w:pPr>
      <w:rPr>
        <w:rFonts w:hint="default"/>
        <w:b/>
      </w:rPr>
    </w:lvl>
    <w:lvl w:ilvl="8">
      <w:start w:val="1"/>
      <w:numFmt w:val="decimal"/>
      <w:isLgl/>
      <w:lvlText w:val="%1.%2.%3.%4.%5.%6.%7.%8.%9"/>
      <w:lvlJc w:val="left"/>
      <w:pPr>
        <w:ind w:left="2328" w:hanging="1440"/>
      </w:pPr>
      <w:rPr>
        <w:rFonts w:hint="default"/>
        <w:b/>
      </w:rPr>
    </w:lvl>
  </w:abstractNum>
  <w:num w:numId="1" w16cid:durableId="206425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rules v:ext="edit">
        <o:r id="V:Rule2" type="connector" idref="#AutoShape 7"/>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zsjS3sDQxMTUztDBT0lEKTi0uzszPAykwrAUAyKhtCywAAAA="/>
  </w:docVars>
  <w:rsids>
    <w:rsidRoot w:val="00F30AFD"/>
    <w:rsid w:val="00081C96"/>
    <w:rsid w:val="000B2D17"/>
    <w:rsid w:val="000D4E4C"/>
    <w:rsid w:val="000E4FAA"/>
    <w:rsid w:val="000E7EBA"/>
    <w:rsid w:val="000F46D9"/>
    <w:rsid w:val="00120AFA"/>
    <w:rsid w:val="001D5217"/>
    <w:rsid w:val="001F3DD3"/>
    <w:rsid w:val="0021210C"/>
    <w:rsid w:val="002B004D"/>
    <w:rsid w:val="002C2F6A"/>
    <w:rsid w:val="002C6E42"/>
    <w:rsid w:val="003332BC"/>
    <w:rsid w:val="00333651"/>
    <w:rsid w:val="00337A92"/>
    <w:rsid w:val="003843DE"/>
    <w:rsid w:val="00520D19"/>
    <w:rsid w:val="005938B9"/>
    <w:rsid w:val="005A1186"/>
    <w:rsid w:val="00605B24"/>
    <w:rsid w:val="00692012"/>
    <w:rsid w:val="007632F1"/>
    <w:rsid w:val="007E7AE8"/>
    <w:rsid w:val="009B4785"/>
    <w:rsid w:val="009E3EBE"/>
    <w:rsid w:val="00A270EA"/>
    <w:rsid w:val="00B02557"/>
    <w:rsid w:val="00B53E22"/>
    <w:rsid w:val="00B663AF"/>
    <w:rsid w:val="00BD1BA8"/>
    <w:rsid w:val="00C27776"/>
    <w:rsid w:val="00C8488D"/>
    <w:rsid w:val="00CD6264"/>
    <w:rsid w:val="00D44BD1"/>
    <w:rsid w:val="00DC6681"/>
    <w:rsid w:val="00E10924"/>
    <w:rsid w:val="00E53F34"/>
    <w:rsid w:val="00F30AFD"/>
    <w:rsid w:val="00F86341"/>
    <w:rsid w:val="00FA6585"/>
    <w:rsid w:val="00FB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FB428"/>
  <w15:chartTrackingRefBased/>
  <w15:docId w15:val="{3545073B-79D8-4830-8169-432ED3EC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D17"/>
    <w:pPr>
      <w:spacing w:after="0" w:line="240" w:lineRule="auto"/>
    </w:pPr>
    <w:rPr>
      <w:rFonts w:ascii="Times New Roman" w:eastAsia="Times New Roman" w:hAnsi="Times New Roman" w:cs="Times New Roman"/>
      <w:sz w:val="28"/>
      <w:szCs w:val="28"/>
      <w:u w:color="0000FF"/>
    </w:rPr>
  </w:style>
  <w:style w:type="paragraph" w:styleId="Heading8">
    <w:name w:val="heading 8"/>
    <w:basedOn w:val="Normal"/>
    <w:next w:val="Normal"/>
    <w:link w:val="Heading8Char"/>
    <w:uiPriority w:val="9"/>
    <w:qFormat/>
    <w:rsid w:val="000B2D17"/>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2D1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0B2D17"/>
  </w:style>
  <w:style w:type="paragraph" w:styleId="Footer">
    <w:name w:val="footer"/>
    <w:basedOn w:val="Normal"/>
    <w:link w:val="FooterChar"/>
    <w:uiPriority w:val="99"/>
    <w:unhideWhenUsed/>
    <w:rsid w:val="000B2D1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B2D17"/>
  </w:style>
  <w:style w:type="paragraph" w:styleId="Title">
    <w:name w:val="Title"/>
    <w:basedOn w:val="Normal"/>
    <w:link w:val="TitleChar"/>
    <w:qFormat/>
    <w:rsid w:val="000B2D17"/>
    <w:pPr>
      <w:jc w:val="center"/>
    </w:pPr>
    <w:rPr>
      <w:b/>
      <w:bCs/>
      <w:szCs w:val="20"/>
    </w:rPr>
  </w:style>
  <w:style w:type="character" w:customStyle="1" w:styleId="TitleChar">
    <w:name w:val="Title Char"/>
    <w:basedOn w:val="DefaultParagraphFont"/>
    <w:link w:val="Title"/>
    <w:rsid w:val="000B2D17"/>
    <w:rPr>
      <w:rFonts w:ascii="Times New Roman" w:eastAsia="Times New Roman" w:hAnsi="Times New Roman" w:cs="Times New Roman"/>
      <w:b/>
      <w:bCs/>
      <w:sz w:val="28"/>
      <w:szCs w:val="20"/>
      <w:u w:color="0000FF"/>
    </w:rPr>
  </w:style>
  <w:style w:type="character" w:customStyle="1" w:styleId="Heading8Char">
    <w:name w:val="Heading 8 Char"/>
    <w:basedOn w:val="DefaultParagraphFont"/>
    <w:link w:val="Heading8"/>
    <w:uiPriority w:val="9"/>
    <w:rsid w:val="000B2D17"/>
    <w:rPr>
      <w:rFonts w:ascii="Calibri" w:eastAsia="Times New Roman" w:hAnsi="Calibri" w:cs="Times New Roman"/>
      <w:i/>
      <w:iCs/>
      <w:sz w:val="24"/>
      <w:szCs w:val="24"/>
      <w:u w:color="0000FF"/>
    </w:rPr>
  </w:style>
  <w:style w:type="paragraph" w:styleId="BodyText">
    <w:name w:val="Body Text"/>
    <w:basedOn w:val="Normal"/>
    <w:link w:val="BodyTextChar"/>
    <w:rsid w:val="000B2D17"/>
    <w:pPr>
      <w:spacing w:after="120"/>
    </w:pPr>
  </w:style>
  <w:style w:type="character" w:customStyle="1" w:styleId="BodyTextChar">
    <w:name w:val="Body Text Char"/>
    <w:basedOn w:val="DefaultParagraphFont"/>
    <w:link w:val="BodyText"/>
    <w:rsid w:val="000B2D17"/>
    <w:rPr>
      <w:rFonts w:ascii="Times New Roman" w:eastAsia="Times New Roman" w:hAnsi="Times New Roman" w:cs="Times New Roman"/>
      <w:sz w:val="28"/>
      <w:szCs w:val="28"/>
      <w:u w:color="0000FF"/>
    </w:rPr>
  </w:style>
  <w:style w:type="character" w:styleId="Hyperlink">
    <w:name w:val="Hyperlink"/>
    <w:basedOn w:val="DefaultParagraphFont"/>
    <w:uiPriority w:val="99"/>
    <w:unhideWhenUsed/>
    <w:rsid w:val="00FB4047"/>
    <w:rPr>
      <w:color w:val="0563C1" w:themeColor="hyperlink"/>
      <w:u w:val="single"/>
    </w:rPr>
  </w:style>
  <w:style w:type="paragraph" w:styleId="BalloonText">
    <w:name w:val="Balloon Text"/>
    <w:basedOn w:val="Normal"/>
    <w:link w:val="BalloonTextChar"/>
    <w:uiPriority w:val="99"/>
    <w:semiHidden/>
    <w:unhideWhenUsed/>
    <w:rsid w:val="00593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8B9"/>
    <w:rPr>
      <w:rFonts w:ascii="Segoe UI" w:eastAsia="Times New Roman" w:hAnsi="Segoe UI" w:cs="Segoe UI"/>
      <w:sz w:val="18"/>
      <w:szCs w:val="18"/>
      <w:u w:color="0000FF"/>
    </w:rPr>
  </w:style>
  <w:style w:type="paragraph" w:styleId="ListParagraph">
    <w:name w:val="List Paragraph"/>
    <w:basedOn w:val="Normal"/>
    <w:uiPriority w:val="34"/>
    <w:qFormat/>
    <w:rsid w:val="0008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quatest3.com.vn/chung-nhan-hang-hoa-x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Nguyen Hong Linh</cp:lastModifiedBy>
  <cp:revision>2</cp:revision>
  <cp:lastPrinted>2023-08-16T03:45:00Z</cp:lastPrinted>
  <dcterms:created xsi:type="dcterms:W3CDTF">2023-08-16T03:46:00Z</dcterms:created>
  <dcterms:modified xsi:type="dcterms:W3CDTF">2023-08-16T03:46:00Z</dcterms:modified>
</cp:coreProperties>
</file>